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C2BACB" w14:textId="43632453" w:rsidR="00C63429" w:rsidRPr="00F44D44" w:rsidRDefault="00747726" w:rsidP="0080362F">
      <w:pPr>
        <w:pStyle w:val="Title"/>
        <w:spacing w:before="0" w:afterLines="40" w:after="96" w:line="240" w:lineRule="auto"/>
        <w:rPr>
          <w:rFonts w:ascii="Angsana New" w:hAnsi="Angsana New" w:cs="Angsana New"/>
        </w:rPr>
      </w:pPr>
      <w:r w:rsidRPr="00F44D44">
        <w:rPr>
          <w:rFonts w:ascii="Angsana New" w:hAnsi="Angsana New" w:cs="Angsana Ne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A4BCB" wp14:editId="25062A63">
                <wp:simplePos x="0" y="0"/>
                <wp:positionH relativeFrom="rightMargin">
                  <wp:posOffset>77623</wp:posOffset>
                </wp:positionH>
                <wp:positionV relativeFrom="margin">
                  <wp:posOffset>-23583</wp:posOffset>
                </wp:positionV>
                <wp:extent cx="1527175" cy="9678670"/>
                <wp:effectExtent l="0" t="0" r="0" b="0"/>
                <wp:wrapNone/>
                <wp:docPr id="3" name="Text Box 3" descr="Contact details." title="Contact detail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9678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7981E" w14:textId="149D2A9B" w:rsidR="00747726" w:rsidRPr="00CC4CFD" w:rsidRDefault="00747726" w:rsidP="00747726">
                            <w:pPr>
                              <w:spacing w:before="1920" w:after="60"/>
                              <w:ind w:left="141"/>
                              <w:rPr>
                                <w:rFonts w:ascii="Angsana New" w:hAnsi="Angsana New" w:cs="Angsana New"/>
                                <w:b/>
                                <w:color w:val="0098D8" w:themeColor="accent1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CC4CFD">
                              <w:rPr>
                                <w:rFonts w:ascii="Angsana New" w:hAnsi="Angsana New" w:cs="Angsana New"/>
                                <w:b/>
                                <w:color w:val="0098D8" w:themeColor="accent1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ติดต่อเรา</w:t>
                            </w:r>
                          </w:p>
                          <w:p w14:paraId="333391DD" w14:textId="77777777" w:rsidR="00747726" w:rsidRPr="00CC4CFD" w:rsidRDefault="00D252B3" w:rsidP="00CC4CFD">
                            <w:pPr>
                              <w:spacing w:after="20" w:line="280" w:lineRule="exact"/>
                              <w:ind w:left="142"/>
                              <w:rPr>
                                <w:rFonts w:ascii="Angsana New" w:hAnsi="Angsana New" w:cs="Angsana New"/>
                                <w:b/>
                                <w:color w:val="163072" w:themeColor="accent2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747726" w:rsidRPr="00CC4CFD">
                                <w:rPr>
                                  <w:rStyle w:val="Hyperlink"/>
                                  <w:rFonts w:ascii="Angsana New" w:hAnsi="Angsana New" w:cs="Angsana New"/>
                                  <w:b/>
                                  <w:color w:val="163072" w:themeColor="accent2"/>
                                  <w:sz w:val="20"/>
                                  <w:szCs w:val="20"/>
                                  <w:u w:val="none"/>
                                </w:rPr>
                                <w:t>ombudsman.gov.au</w:t>
                              </w:r>
                            </w:hyperlink>
                          </w:p>
                          <w:p w14:paraId="5C6F9264" w14:textId="77777777" w:rsidR="00747726" w:rsidRPr="00CC4CFD" w:rsidRDefault="00747726" w:rsidP="00CC4CFD">
                            <w:pPr>
                              <w:spacing w:after="240" w:line="280" w:lineRule="exact"/>
                              <w:ind w:left="142"/>
                              <w:rPr>
                                <w:rFonts w:ascii="Angsana New" w:hAnsi="Angsana New" w:cs="Angsana New"/>
                                <w:b/>
                                <w:color w:val="163072" w:themeColor="accent2"/>
                                <w:sz w:val="20"/>
                                <w:szCs w:val="20"/>
                              </w:rPr>
                            </w:pPr>
                            <w:r w:rsidRPr="00CC4CFD">
                              <w:rPr>
                                <w:rFonts w:ascii="Angsana New" w:hAnsi="Angsana New" w:cs="Angsana New"/>
                                <w:b/>
                                <w:color w:val="163072" w:themeColor="accent2"/>
                                <w:sz w:val="20"/>
                                <w:szCs w:val="20"/>
                              </w:rPr>
                              <w:t>1300 362 072</w:t>
                            </w:r>
                          </w:p>
                          <w:p w14:paraId="3F4FEEA1" w14:textId="77777777" w:rsidR="00747726" w:rsidRPr="00CC4CFD" w:rsidRDefault="00747726" w:rsidP="00CC4CFD">
                            <w:pPr>
                              <w:spacing w:after="240" w:line="280" w:lineRule="exact"/>
                              <w:ind w:left="142"/>
                              <w:rPr>
                                <w:rFonts w:ascii="Angsana New" w:hAnsi="Angsana New" w:cs="Angsana New"/>
                                <w:color w:val="163072" w:themeColor="accent2"/>
                                <w:sz w:val="20"/>
                                <w:szCs w:val="20"/>
                              </w:rPr>
                            </w:pPr>
                            <w:r w:rsidRPr="00CC4CFD">
                              <w:rPr>
                                <w:rFonts w:ascii="Angsana New" w:hAnsi="Angsana New" w:cs="Angsana New"/>
                                <w:color w:val="163072" w:themeColor="accent2"/>
                                <w:sz w:val="20"/>
                                <w:szCs w:val="20"/>
                              </w:rPr>
                              <w:t>GPO Box 442</w:t>
                            </w:r>
                            <w:r w:rsidRPr="00CC4CFD">
                              <w:rPr>
                                <w:rFonts w:ascii="Angsana New" w:hAnsi="Angsana New" w:cs="Angsana New"/>
                                <w:color w:val="163072" w:themeColor="accent2"/>
                                <w:sz w:val="20"/>
                                <w:szCs w:val="20"/>
                              </w:rPr>
                              <w:br/>
                              <w:t>Canberra  ACT  2601</w:t>
                            </w:r>
                          </w:p>
                          <w:p w14:paraId="78826A54" w14:textId="77777777" w:rsidR="00747726" w:rsidRPr="00CC4CFD" w:rsidRDefault="00747726" w:rsidP="00747726">
                            <w:pPr>
                              <w:spacing w:after="240" w:line="220" w:lineRule="exact"/>
                              <w:ind w:left="142"/>
                              <w:rPr>
                                <w:rFonts w:ascii="Angsana New" w:hAnsi="Angsana New" w:cs="Angsana New"/>
                                <w:color w:val="163072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3E362289" w14:textId="77777777" w:rsidR="00747726" w:rsidRPr="00CC4CFD" w:rsidRDefault="00747726" w:rsidP="00747726">
                            <w:pPr>
                              <w:pStyle w:val="Heading2"/>
                              <w:spacing w:before="0" w:afterLines="40" w:after="96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CC4CFD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คุณมีสิทธิ์ร้องเรียนและอุทธรณ์ต่อผู้ให้บริการด้านการศึกษาของคุณ แล้วจึงร้องเรียนภายนอกกับหน่วยงานจัดการเรื่องร้องเรียนที่ดำเนินการอย่างเป็นอิสระ</w:t>
                            </w:r>
                          </w:p>
                          <w:p w14:paraId="3DD7ABB9" w14:textId="77777777" w:rsidR="00747726" w:rsidRPr="00CC4CFD" w:rsidRDefault="00747726" w:rsidP="00747726">
                            <w:pPr>
                              <w:pStyle w:val="Heading2"/>
                              <w:spacing w:before="0" w:afterLines="40" w:after="96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  <w:p w14:paraId="15E3BCC4" w14:textId="77777777" w:rsidR="00747726" w:rsidRPr="00CC4CFD" w:rsidRDefault="00747726" w:rsidP="00747726">
                            <w:pPr>
                              <w:pStyle w:val="Heading2"/>
                              <w:spacing w:before="0" w:afterLines="40" w:after="96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CC4CFD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lang w:bidi="th-TH"/>
                              </w:rPr>
                              <w:t xml:space="preserve">Commonwealth Ombudsman </w:t>
                            </w:r>
                            <w:r w:rsidRPr="00CC4CFD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เป็นหน่วยงานจัดการเรื่องร้องเรียนที่ดำเนินการอย่างเป็นอิสระ</w:t>
                            </w:r>
                          </w:p>
                          <w:p w14:paraId="5CCD5589" w14:textId="77777777" w:rsidR="00747726" w:rsidRPr="00CC4CFD" w:rsidRDefault="00747726" w:rsidP="00747726">
                            <w:pPr>
                              <w:pStyle w:val="Heading2"/>
                              <w:spacing w:before="0" w:afterLines="40" w:after="96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  <w:p w14:paraId="4C575AA9" w14:textId="77777777" w:rsidR="00747726" w:rsidRPr="00CC4CFD" w:rsidRDefault="00747726" w:rsidP="00747726">
                            <w:pPr>
                              <w:pStyle w:val="Heading2"/>
                              <w:spacing w:before="0" w:afterLines="40" w:after="96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CC4CFD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lang w:bidi="th-TH"/>
                              </w:rPr>
                              <w:t>Commonwealth Ombudsman</w:t>
                            </w:r>
                            <w:r w:rsidRPr="00CC4CFD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ให้บริการโดยไม่คิดค่าใช้จ่าย</w:t>
                            </w:r>
                          </w:p>
                          <w:p w14:paraId="4E3DE2D4" w14:textId="77777777" w:rsidR="00747726" w:rsidRPr="00CC4CFD" w:rsidRDefault="00747726" w:rsidP="00747726">
                            <w:pPr>
                              <w:pStyle w:val="Heading2"/>
                              <w:spacing w:before="0" w:afterLines="40" w:after="96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  <w:p w14:paraId="3733CC43" w14:textId="77777777" w:rsidR="00747726" w:rsidRPr="00CC4CFD" w:rsidRDefault="00747726" w:rsidP="00747726">
                            <w:pPr>
                              <w:pStyle w:val="Heading2"/>
                              <w:spacing w:before="0" w:afterLines="40" w:after="96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CC4CFD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คุณได้ดูวิดีโอของเราหรือยัง  สแกน </w:t>
                            </w:r>
                            <w:r w:rsidRPr="00CC4CFD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lang w:bidi="th-TH"/>
                              </w:rPr>
                              <w:t xml:space="preserve">QR code </w:t>
                            </w:r>
                            <w:r w:rsidRPr="00CC4CFD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เพื่อดูวิดีโอ</w:t>
                            </w:r>
                          </w:p>
                          <w:p w14:paraId="592FF9BC" w14:textId="77777777" w:rsidR="00747726" w:rsidRPr="00CC4CFD" w:rsidRDefault="00747726" w:rsidP="00747726">
                            <w:pPr>
                              <w:pStyle w:val="Pullquo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8C8182" w14:textId="77777777" w:rsidR="00747726" w:rsidRPr="00CC4CFD" w:rsidRDefault="00747726" w:rsidP="00747726">
                            <w:pPr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49511465" w14:textId="77777777" w:rsidR="00747726" w:rsidRPr="00CC4CFD" w:rsidRDefault="00747726" w:rsidP="00747726">
                            <w:pPr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20"/>
                                <w:szCs w:val="20"/>
                              </w:rPr>
                            </w:pPr>
                            <w:r w:rsidRPr="00CC4CFD">
                              <w:rPr>
                                <w:color w:val="163072" w:themeColor="accent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CC4CFD"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734E9C84" wp14:editId="29D76DA3">
                                  <wp:extent cx="682388" cy="682388"/>
                                  <wp:effectExtent l="0" t="0" r="381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 code to vide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403" cy="695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A4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Contact details. - Description: Contact details." style="position:absolute;left:0;text-align:left;margin-left:6.1pt;margin-top:-1.85pt;width:120.25pt;height:762.1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" filled="f" stroked="f" strokeweight=".5pt">
                <v:textbox>
                  <w:txbxContent>
                    <w:p w14:paraId="5B17981E" w14:textId="149D2A9B" w:rsidR="00747726" w:rsidRPr="00CC4CFD" w:rsidRDefault="00747726" w:rsidP="00747726">
                      <w:pPr>
                        <w:spacing w:before="1920" w:after="60"/>
                        <w:ind w:left="141"/>
                        <w:rPr>
                          <w:rFonts w:ascii="Angsana New" w:hAnsi="Angsana New" w:cs="Angsana New"/>
                          <w:b/>
                          <w:color w:val="0098D8" w:themeColor="accent1"/>
                          <w:sz w:val="20"/>
                          <w:szCs w:val="20"/>
                          <w:lang w:bidi="th-TH"/>
                        </w:rPr>
                      </w:pPr>
                      <w:r w:rsidRPr="00CC4CFD">
                        <w:rPr>
                          <w:rFonts w:ascii="Angsana New" w:hAnsi="Angsana New" w:cs="Angsana New"/>
                          <w:b/>
                          <w:color w:val="0098D8" w:themeColor="accent1"/>
                          <w:sz w:val="20"/>
                          <w:szCs w:val="20"/>
                          <w:cs/>
                          <w:lang w:bidi="th-TH"/>
                        </w:rPr>
                        <w:t>ติดต่อเรา</w:t>
                      </w:r>
                    </w:p>
                    <w:p w14:paraId="333391DD" w14:textId="77777777" w:rsidR="00747726" w:rsidRPr="00CC4CFD" w:rsidRDefault="00747726" w:rsidP="00CC4CFD">
                      <w:pPr>
                        <w:spacing w:after="20" w:line="280" w:lineRule="exact"/>
                        <w:ind w:left="142"/>
                        <w:rPr>
                          <w:rFonts w:ascii="Angsana New" w:hAnsi="Angsana New" w:cs="Angsana New"/>
                          <w:b/>
                          <w:color w:val="163072" w:themeColor="accent2"/>
                          <w:sz w:val="20"/>
                          <w:szCs w:val="20"/>
                        </w:rPr>
                      </w:pPr>
                      <w:hyperlink r:id="rId11" w:history="1">
                        <w:r w:rsidRPr="00CC4CFD">
                          <w:rPr>
                            <w:rStyle w:val="Hyperlink"/>
                            <w:rFonts w:ascii="Angsana New" w:hAnsi="Angsana New" w:cs="Angsana New"/>
                            <w:b/>
                            <w:color w:val="163072" w:themeColor="accent2"/>
                            <w:sz w:val="20"/>
                            <w:szCs w:val="20"/>
                            <w:u w:val="none"/>
                          </w:rPr>
                          <w:t>ombudsman.gov.au</w:t>
                        </w:r>
                      </w:hyperlink>
                    </w:p>
                    <w:p w14:paraId="5C6F9264" w14:textId="77777777" w:rsidR="00747726" w:rsidRPr="00CC4CFD" w:rsidRDefault="00747726" w:rsidP="00CC4CFD">
                      <w:pPr>
                        <w:spacing w:after="240" w:line="280" w:lineRule="exact"/>
                        <w:ind w:left="142"/>
                        <w:rPr>
                          <w:rFonts w:ascii="Angsana New" w:hAnsi="Angsana New" w:cs="Angsana New"/>
                          <w:b/>
                          <w:color w:val="163072" w:themeColor="accent2"/>
                          <w:sz w:val="20"/>
                          <w:szCs w:val="20"/>
                        </w:rPr>
                      </w:pPr>
                      <w:r w:rsidRPr="00CC4CFD">
                        <w:rPr>
                          <w:rFonts w:ascii="Angsana New" w:hAnsi="Angsana New" w:cs="Angsana New"/>
                          <w:b/>
                          <w:color w:val="163072" w:themeColor="accent2"/>
                          <w:sz w:val="20"/>
                          <w:szCs w:val="20"/>
                        </w:rPr>
                        <w:t>1300 362 072</w:t>
                      </w:r>
                    </w:p>
                    <w:p w14:paraId="3F4FEEA1" w14:textId="77777777" w:rsidR="00747726" w:rsidRPr="00CC4CFD" w:rsidRDefault="00747726" w:rsidP="00CC4CFD">
                      <w:pPr>
                        <w:spacing w:after="240" w:line="280" w:lineRule="exact"/>
                        <w:ind w:left="142"/>
                        <w:rPr>
                          <w:rFonts w:ascii="Angsana New" w:hAnsi="Angsana New" w:cs="Angsana New"/>
                          <w:color w:val="163072" w:themeColor="accent2"/>
                          <w:sz w:val="20"/>
                          <w:szCs w:val="20"/>
                        </w:rPr>
                      </w:pPr>
                      <w:r w:rsidRPr="00CC4CFD">
                        <w:rPr>
                          <w:rFonts w:ascii="Angsana New" w:hAnsi="Angsana New" w:cs="Angsana New"/>
                          <w:color w:val="163072" w:themeColor="accent2"/>
                          <w:sz w:val="20"/>
                          <w:szCs w:val="20"/>
                        </w:rPr>
                        <w:t>GPO Box 442</w:t>
                      </w:r>
                      <w:r w:rsidRPr="00CC4CFD">
                        <w:rPr>
                          <w:rFonts w:ascii="Angsana New" w:hAnsi="Angsana New" w:cs="Angsana New"/>
                          <w:color w:val="163072" w:themeColor="accent2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CC4CFD">
                        <w:rPr>
                          <w:rFonts w:ascii="Angsana New" w:hAnsi="Angsana New" w:cs="Angsana New"/>
                          <w:color w:val="163072" w:themeColor="accent2"/>
                          <w:sz w:val="20"/>
                          <w:szCs w:val="20"/>
                        </w:rPr>
                        <w:t>Canberra  ACT</w:t>
                      </w:r>
                      <w:proofErr w:type="gramEnd"/>
                      <w:r w:rsidRPr="00CC4CFD">
                        <w:rPr>
                          <w:rFonts w:ascii="Angsana New" w:hAnsi="Angsana New" w:cs="Angsana New"/>
                          <w:color w:val="163072" w:themeColor="accent2"/>
                          <w:sz w:val="20"/>
                          <w:szCs w:val="20"/>
                        </w:rPr>
                        <w:t xml:space="preserve">  2601</w:t>
                      </w:r>
                    </w:p>
                    <w:p w14:paraId="78826A54" w14:textId="77777777" w:rsidR="00747726" w:rsidRPr="00CC4CFD" w:rsidRDefault="00747726" w:rsidP="00747726">
                      <w:pPr>
                        <w:spacing w:after="240" w:line="220" w:lineRule="exact"/>
                        <w:ind w:left="142"/>
                        <w:rPr>
                          <w:rFonts w:ascii="Angsana New" w:hAnsi="Angsana New" w:cs="Angsana New"/>
                          <w:color w:val="163072" w:themeColor="accent2"/>
                          <w:sz w:val="20"/>
                          <w:szCs w:val="20"/>
                        </w:rPr>
                      </w:pPr>
                    </w:p>
                    <w:p w14:paraId="3E362289" w14:textId="77777777" w:rsidR="00747726" w:rsidRPr="00CC4CFD" w:rsidRDefault="00747726" w:rsidP="00747726">
                      <w:pPr>
                        <w:pStyle w:val="Heading2"/>
                        <w:spacing w:before="0" w:afterLines="40" w:after="96"/>
                        <w:rPr>
                          <w:rFonts w:ascii="Angsana New" w:hAnsi="Angsana New" w:cs="Angsana New"/>
                          <w:sz w:val="20"/>
                          <w:szCs w:val="20"/>
                          <w:lang w:bidi="th-TH"/>
                        </w:rPr>
                      </w:pPr>
                      <w:r w:rsidRPr="00CC4CFD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  <w:lang w:bidi="th-TH"/>
                        </w:rPr>
                        <w:t>คุณมีสิทธิ์ร้องเรียนและอุทธรณ์ต่อผู้ให้บริการด้านการศึกษาของคุณ แล้วจึงร้องเรียนภายนอกกับหน่วยงานจัดการเรื่องร้องเรียนที่ดำเนินการอย่างเป็นอิสระ</w:t>
                      </w:r>
                    </w:p>
                    <w:p w14:paraId="3DD7ABB9" w14:textId="77777777" w:rsidR="00747726" w:rsidRPr="00CC4CFD" w:rsidRDefault="00747726" w:rsidP="00747726">
                      <w:pPr>
                        <w:pStyle w:val="Heading2"/>
                        <w:spacing w:before="0" w:afterLines="40" w:after="96"/>
                        <w:rPr>
                          <w:rFonts w:ascii="Angsana New" w:hAnsi="Angsana New" w:cs="Angsana New"/>
                          <w:sz w:val="20"/>
                          <w:szCs w:val="20"/>
                          <w:lang w:bidi="th-TH"/>
                        </w:rPr>
                      </w:pPr>
                    </w:p>
                    <w:p w14:paraId="15E3BCC4" w14:textId="77777777" w:rsidR="00747726" w:rsidRPr="00CC4CFD" w:rsidRDefault="00747726" w:rsidP="00747726">
                      <w:pPr>
                        <w:pStyle w:val="Heading2"/>
                        <w:spacing w:before="0" w:afterLines="40" w:after="96"/>
                        <w:rPr>
                          <w:rFonts w:ascii="Angsana New" w:hAnsi="Angsana New" w:cs="Angsana New"/>
                          <w:sz w:val="20"/>
                          <w:szCs w:val="20"/>
                          <w:lang w:bidi="th-TH"/>
                        </w:rPr>
                      </w:pPr>
                      <w:r w:rsidRPr="00CC4CFD">
                        <w:rPr>
                          <w:rFonts w:ascii="Angsana New" w:hAnsi="Angsana New" w:cs="Angsana New"/>
                          <w:sz w:val="20"/>
                          <w:szCs w:val="20"/>
                          <w:lang w:bidi="th-TH"/>
                        </w:rPr>
                        <w:t xml:space="preserve">Commonwealth Ombudsman </w:t>
                      </w:r>
                      <w:r w:rsidRPr="00CC4CFD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  <w:lang w:bidi="th-TH"/>
                        </w:rPr>
                        <w:t>เป็นหน่วยงานจัดการเรื่องร้องเรียนที่ดำเนินการอย่างเป็นอิสระ</w:t>
                      </w:r>
                    </w:p>
                    <w:p w14:paraId="5CCD5589" w14:textId="77777777" w:rsidR="00747726" w:rsidRPr="00CC4CFD" w:rsidRDefault="00747726" w:rsidP="00747726">
                      <w:pPr>
                        <w:pStyle w:val="Heading2"/>
                        <w:spacing w:before="0" w:afterLines="40" w:after="96"/>
                        <w:rPr>
                          <w:rFonts w:ascii="Angsana New" w:hAnsi="Angsana New" w:cs="Angsana New"/>
                          <w:sz w:val="20"/>
                          <w:szCs w:val="20"/>
                          <w:lang w:bidi="th-TH"/>
                        </w:rPr>
                      </w:pPr>
                    </w:p>
                    <w:p w14:paraId="4C575AA9" w14:textId="77777777" w:rsidR="00747726" w:rsidRPr="00CC4CFD" w:rsidRDefault="00747726" w:rsidP="00747726">
                      <w:pPr>
                        <w:pStyle w:val="Heading2"/>
                        <w:spacing w:before="0" w:afterLines="40" w:after="96"/>
                        <w:rPr>
                          <w:rFonts w:ascii="Angsana New" w:hAnsi="Angsana New" w:cs="Angsana New"/>
                          <w:sz w:val="20"/>
                          <w:szCs w:val="20"/>
                          <w:lang w:bidi="th-TH"/>
                        </w:rPr>
                      </w:pPr>
                      <w:r w:rsidRPr="00CC4CFD">
                        <w:rPr>
                          <w:rFonts w:ascii="Angsana New" w:hAnsi="Angsana New" w:cs="Angsana New"/>
                          <w:sz w:val="20"/>
                          <w:szCs w:val="20"/>
                          <w:lang w:bidi="th-TH"/>
                        </w:rPr>
                        <w:t>Commonwealth Ombudsman</w:t>
                      </w:r>
                      <w:r w:rsidRPr="00CC4CFD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  <w:lang w:bidi="th-TH"/>
                        </w:rPr>
                        <w:t xml:space="preserve"> ให้บริการโดยไม่คิดค่าใช้จ่าย</w:t>
                      </w:r>
                    </w:p>
                    <w:p w14:paraId="4E3DE2D4" w14:textId="77777777" w:rsidR="00747726" w:rsidRPr="00CC4CFD" w:rsidRDefault="00747726" w:rsidP="00747726">
                      <w:pPr>
                        <w:pStyle w:val="Heading2"/>
                        <w:spacing w:before="0" w:afterLines="40" w:after="96"/>
                        <w:rPr>
                          <w:rFonts w:ascii="Angsana New" w:hAnsi="Angsana New" w:cs="Angsana New"/>
                          <w:sz w:val="20"/>
                          <w:szCs w:val="20"/>
                          <w:lang w:bidi="th-TH"/>
                        </w:rPr>
                      </w:pPr>
                    </w:p>
                    <w:p w14:paraId="3733CC43" w14:textId="77777777" w:rsidR="00747726" w:rsidRPr="00CC4CFD" w:rsidRDefault="00747726" w:rsidP="00747726">
                      <w:pPr>
                        <w:pStyle w:val="Heading2"/>
                        <w:spacing w:before="0" w:afterLines="40" w:after="96"/>
                        <w:rPr>
                          <w:rFonts w:ascii="Angsana New" w:hAnsi="Angsana New" w:cs="Angsana New"/>
                          <w:sz w:val="20"/>
                          <w:szCs w:val="20"/>
                          <w:lang w:bidi="th-TH"/>
                        </w:rPr>
                      </w:pPr>
                      <w:r w:rsidRPr="00CC4CFD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  <w:lang w:bidi="th-TH"/>
                        </w:rPr>
                        <w:t xml:space="preserve">คุณได้ดูวิดีโอของเราหรือยัง  สแกน </w:t>
                      </w:r>
                      <w:r w:rsidRPr="00CC4CFD">
                        <w:rPr>
                          <w:rFonts w:ascii="Angsana New" w:hAnsi="Angsana New" w:cs="Angsana New"/>
                          <w:sz w:val="20"/>
                          <w:szCs w:val="20"/>
                          <w:lang w:bidi="th-TH"/>
                        </w:rPr>
                        <w:t xml:space="preserve">QR code </w:t>
                      </w:r>
                      <w:r w:rsidRPr="00CC4CFD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  <w:lang w:bidi="th-TH"/>
                        </w:rPr>
                        <w:t>เพื่อดูวิดีโอ</w:t>
                      </w:r>
                    </w:p>
                    <w:p w14:paraId="592FF9BC" w14:textId="77777777" w:rsidR="00747726" w:rsidRPr="00CC4CFD" w:rsidRDefault="00747726" w:rsidP="00747726">
                      <w:pPr>
                        <w:pStyle w:val="Pullquote"/>
                        <w:rPr>
                          <w:sz w:val="20"/>
                          <w:szCs w:val="20"/>
                        </w:rPr>
                      </w:pPr>
                    </w:p>
                    <w:p w14:paraId="208C8182" w14:textId="77777777" w:rsidR="00747726" w:rsidRPr="00CC4CFD" w:rsidRDefault="00747726" w:rsidP="00747726">
                      <w:pPr>
                        <w:spacing w:after="240" w:line="220" w:lineRule="exact"/>
                        <w:ind w:left="142"/>
                        <w:rPr>
                          <w:color w:val="163072" w:themeColor="accent2"/>
                          <w:sz w:val="20"/>
                          <w:szCs w:val="20"/>
                        </w:rPr>
                      </w:pPr>
                    </w:p>
                    <w:p w14:paraId="49511465" w14:textId="77777777" w:rsidR="00747726" w:rsidRPr="00CC4CFD" w:rsidRDefault="00747726" w:rsidP="00747726">
                      <w:pPr>
                        <w:spacing w:after="240" w:line="220" w:lineRule="exact"/>
                        <w:ind w:left="142"/>
                        <w:rPr>
                          <w:color w:val="163072" w:themeColor="accent2"/>
                          <w:sz w:val="20"/>
                          <w:szCs w:val="20"/>
                        </w:rPr>
                      </w:pPr>
                      <w:r w:rsidRPr="00CC4CFD">
                        <w:rPr>
                          <w:color w:val="163072" w:themeColor="accent2"/>
                          <w:sz w:val="20"/>
                          <w:szCs w:val="20"/>
                        </w:rPr>
                        <w:t xml:space="preserve">         </w:t>
                      </w:r>
                      <w:r w:rsidRPr="00CC4CFD">
                        <w:rPr>
                          <w:noProof/>
                          <w:sz w:val="20"/>
                          <w:szCs w:val="20"/>
                          <w:lang w:eastAsia="zh-CN"/>
                        </w:rPr>
                        <w:drawing>
                          <wp:inline distT="0" distB="0" distL="0" distR="0" wp14:anchorId="734E9C84" wp14:editId="29D76DA3">
                            <wp:extent cx="682388" cy="682388"/>
                            <wp:effectExtent l="0" t="0" r="381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 code to vide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403" cy="695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7CDE" w:rsidRPr="00F44D44">
        <w:rPr>
          <w:rFonts w:ascii="Angsana New" w:hAnsi="Angsana New" w:cs="Angsana Ne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1D7699" wp14:editId="2F5B8C22">
                <wp:simplePos x="0" y="0"/>
                <wp:positionH relativeFrom="column">
                  <wp:posOffset>2098040</wp:posOffset>
                </wp:positionH>
                <wp:positionV relativeFrom="paragraph">
                  <wp:posOffset>-49530</wp:posOffset>
                </wp:positionV>
                <wp:extent cx="455295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AE2BE" w14:textId="330F7326" w:rsidR="002F7895" w:rsidRDefault="0014496E" w:rsidP="00403697">
                            <w:pPr>
                              <w:pStyle w:val="Title"/>
                              <w:spacing w:before="0"/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นักเรียน</w:t>
                            </w:r>
                            <w:r w:rsidR="002F7895">
                              <w:rPr>
                                <w:rFonts w:hint="cs"/>
                                <w:cs/>
                                <w:lang w:bidi="th-TH"/>
                              </w:rPr>
                              <w:t>ต่างชาติ</w:t>
                            </w:r>
                            <w:r w:rsidR="002F7895">
                              <w:t xml:space="preserve"> – </w:t>
                            </w:r>
                          </w:p>
                          <w:p w14:paraId="60855872" w14:textId="03303237" w:rsidR="002F7895" w:rsidRDefault="002F7895">
                            <w:pPr>
                              <w:pStyle w:val="Title"/>
                              <w:spacing w:before="0"/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ความก้าวหน้าในหลักสูตร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7699" id="Text Box 1" o:spid="_x0000_s1027" type="#_x0000_t202" style="position:absolute;left:0;text-align:left;margin-left:165.2pt;margin-top:-3.9pt;width:358.5pt;height:58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" filled="f" stroked="f" strokeweight=".5pt">
                <v:textbox>
                  <w:txbxContent>
                    <w:p w14:paraId="1CAAE2BE" w14:textId="330F7326" w:rsidR="002F7895" w:rsidRDefault="0014496E" w:rsidP="00403697">
                      <w:pPr>
                        <w:pStyle w:val="Title"/>
                        <w:spacing w:before="0"/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นักเรียน</w:t>
                      </w:r>
                      <w:r w:rsidR="002F7895">
                        <w:rPr>
                          <w:rFonts w:hint="cs"/>
                          <w:cs/>
                          <w:lang w:bidi="th-TH"/>
                        </w:rPr>
                        <w:t>ต่างชาติ</w:t>
                      </w:r>
                      <w:r w:rsidR="002F7895">
                        <w:t xml:space="preserve"> – </w:t>
                      </w:r>
                    </w:p>
                    <w:p w14:paraId="60855872" w14:textId="03303237" w:rsidR="002F7895" w:rsidRDefault="002F7895">
                      <w:pPr>
                        <w:pStyle w:val="Title"/>
                        <w:spacing w:before="0"/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ความก้าวหน้าในหลักสูตร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14:paraId="2D37A7B1" w14:textId="61537A72" w:rsidR="00747726" w:rsidRDefault="00747726" w:rsidP="0080362F">
      <w:pPr>
        <w:spacing w:afterLines="40" w:after="96" w:line="240" w:lineRule="auto"/>
        <w:ind w:right="2833"/>
        <w:rPr>
          <w:rFonts w:ascii="Angsana New" w:hAnsi="Angsana New" w:cs="Angsana New"/>
        </w:rPr>
      </w:pPr>
    </w:p>
    <w:p w14:paraId="5A8D60DF" w14:textId="5448789C" w:rsidR="00747726" w:rsidRDefault="00747726" w:rsidP="0080362F">
      <w:pPr>
        <w:spacing w:afterLines="40" w:after="96" w:line="240" w:lineRule="auto"/>
        <w:ind w:right="2833"/>
        <w:rPr>
          <w:rFonts w:ascii="Angsana New" w:hAnsi="Angsana New" w:cs="Angsana New"/>
        </w:rPr>
      </w:pPr>
    </w:p>
    <w:p w14:paraId="74947811" w14:textId="22979791" w:rsidR="00747726" w:rsidRPr="00F44D44" w:rsidRDefault="00747726" w:rsidP="00747726">
      <w:pPr>
        <w:spacing w:afterLines="40" w:after="96" w:line="240" w:lineRule="auto"/>
        <w:ind w:right="3259"/>
        <w:rPr>
          <w:rFonts w:ascii="Angsana New" w:hAnsi="Angsana New" w:cs="Angsana New"/>
        </w:rPr>
      </w:pPr>
    </w:p>
    <w:p w14:paraId="431EA37F" w14:textId="4E81499F" w:rsidR="00403697" w:rsidRPr="00AE762A" w:rsidRDefault="00F44D44" w:rsidP="00007460">
      <w:pPr>
        <w:spacing w:after="0" w:line="240" w:lineRule="auto"/>
        <w:ind w:right="424"/>
        <w:rPr>
          <w:rFonts w:ascii="Angsana New" w:hAnsi="Angsana New" w:cs="Angsana New"/>
          <w:sz w:val="26"/>
          <w:szCs w:val="26"/>
        </w:rPr>
      </w:pPr>
      <w:r w:rsidRPr="00AE762A">
        <w:rPr>
          <w:rFonts w:ascii="Angsana New" w:hAnsi="Angsana New" w:cs="Angsana New"/>
          <w:sz w:val="26"/>
          <w:szCs w:val="26"/>
          <w:cs/>
          <w:lang w:bidi="th-TH"/>
        </w:rPr>
        <w:t>เอกสาร</w:t>
      </w:r>
      <w:r w:rsidR="00E6153F" w:rsidRPr="00AE762A">
        <w:rPr>
          <w:rFonts w:ascii="Angsana New" w:hAnsi="Angsana New" w:cs="Angsana New"/>
          <w:sz w:val="26"/>
          <w:szCs w:val="26"/>
          <w:cs/>
          <w:lang w:bidi="th-TH"/>
        </w:rPr>
        <w:t>ข้อเท็จจริงนี้เกี่ยวกับ</w:t>
      </w:r>
      <w:r w:rsidR="00E6153F" w:rsidRPr="00AE762A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การรักษาความก้าว</w:t>
      </w:r>
      <w:r w:rsidR="00220194" w:rsidRPr="00AE762A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หน้า</w:t>
      </w:r>
      <w:r w:rsidR="00E6153F" w:rsidRPr="00AE762A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ของหลักสูตร</w:t>
      </w:r>
      <w:r w:rsidR="002271A9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ให้เป็นที่น่าพอใจ</w:t>
      </w:r>
      <w:r w:rsidR="00056248" w:rsidRPr="00AE762A">
        <w:rPr>
          <w:rFonts w:ascii="Angsana New" w:hAnsi="Angsana New" w:cs="Angsana New"/>
          <w:sz w:val="26"/>
          <w:szCs w:val="26"/>
          <w:cs/>
          <w:lang w:bidi="th-TH"/>
        </w:rPr>
        <w:t xml:space="preserve"> โดยรวมถึง</w:t>
      </w:r>
    </w:p>
    <w:p w14:paraId="09731A2E" w14:textId="4E11E368" w:rsidR="00403697" w:rsidRPr="00AE762A" w:rsidRDefault="00220194" w:rsidP="00007460">
      <w:pPr>
        <w:pStyle w:val="Bullets"/>
        <w:numPr>
          <w:ilvl w:val="0"/>
          <w:numId w:val="3"/>
        </w:numPr>
        <w:spacing w:before="0" w:after="0" w:line="240" w:lineRule="auto"/>
        <w:ind w:left="453" w:right="0" w:hanging="357"/>
        <w:rPr>
          <w:rFonts w:ascii="Angsana New" w:hAnsi="Angsana New" w:cs="Angsana New"/>
          <w:sz w:val="26"/>
          <w:szCs w:val="26"/>
        </w:rPr>
      </w:pPr>
      <w:r w:rsidRPr="00AE762A">
        <w:rPr>
          <w:rFonts w:ascii="Angsana New" w:hAnsi="Angsana New" w:cs="Angsana New"/>
          <w:sz w:val="26"/>
          <w:szCs w:val="26"/>
          <w:cs/>
          <w:lang w:bidi="th-TH"/>
        </w:rPr>
        <w:t>หลักเกณฑ์</w:t>
      </w:r>
      <w:r w:rsidR="00D61788" w:rsidRPr="00AE762A">
        <w:rPr>
          <w:rFonts w:ascii="Angsana New" w:hAnsi="Angsana New" w:cs="Angsana New"/>
          <w:sz w:val="26"/>
          <w:szCs w:val="26"/>
          <w:cs/>
          <w:lang w:bidi="th-TH"/>
        </w:rPr>
        <w:t>เกี่ยวกับ</w:t>
      </w:r>
      <w:r w:rsidR="000734B7" w:rsidRPr="00AE762A">
        <w:rPr>
          <w:rFonts w:ascii="Angsana New" w:hAnsi="Angsana New" w:cs="Angsana New"/>
          <w:sz w:val="26"/>
          <w:szCs w:val="26"/>
          <w:cs/>
          <w:lang w:bidi="th-TH"/>
        </w:rPr>
        <w:t>ความก้าวหน้าในหลักสูตร</w:t>
      </w:r>
    </w:p>
    <w:p w14:paraId="2390596A" w14:textId="5406D892" w:rsidR="00403697" w:rsidRPr="00AE762A" w:rsidRDefault="0032027C" w:rsidP="00007460">
      <w:pPr>
        <w:pStyle w:val="Bullets"/>
        <w:numPr>
          <w:ilvl w:val="0"/>
          <w:numId w:val="3"/>
        </w:numPr>
        <w:spacing w:before="0" w:after="0" w:line="240" w:lineRule="auto"/>
        <w:ind w:left="453" w:right="0" w:hanging="357"/>
        <w:rPr>
          <w:rFonts w:ascii="Angsana New" w:hAnsi="Angsana New" w:cs="Angsana New"/>
          <w:sz w:val="26"/>
          <w:szCs w:val="26"/>
          <w:lang w:bidi="th-TH"/>
        </w:rPr>
      </w:pPr>
      <w:r>
        <w:rPr>
          <w:rFonts w:ascii="Angsana New" w:hAnsi="Angsana New" w:cs="Angsana New"/>
          <w:sz w:val="26"/>
          <w:szCs w:val="26"/>
          <w:cs/>
          <w:lang w:bidi="th-TH"/>
        </w:rPr>
        <w:t>กลยุทธ์แทรกแซง</w:t>
      </w:r>
    </w:p>
    <w:p w14:paraId="6928F5A1" w14:textId="4308EE7B" w:rsidR="004D53DE" w:rsidRPr="00AE762A" w:rsidRDefault="007F1E6C" w:rsidP="00007460">
      <w:pPr>
        <w:pStyle w:val="Bullets"/>
        <w:numPr>
          <w:ilvl w:val="0"/>
          <w:numId w:val="3"/>
        </w:numPr>
        <w:spacing w:before="0" w:after="0" w:line="240" w:lineRule="auto"/>
        <w:ind w:left="453" w:right="0" w:hanging="357"/>
        <w:rPr>
          <w:rFonts w:ascii="Angsana New" w:hAnsi="Angsana New" w:cs="Angsana New"/>
          <w:sz w:val="26"/>
          <w:szCs w:val="26"/>
          <w:lang w:bidi="th-TH"/>
        </w:rPr>
      </w:pPr>
      <w:r w:rsidRPr="00AE762A">
        <w:rPr>
          <w:rFonts w:ascii="Angsana New" w:hAnsi="Angsana New" w:cs="Angsana New"/>
          <w:sz w:val="26"/>
          <w:szCs w:val="26"/>
          <w:cs/>
          <w:lang w:bidi="th-TH"/>
        </w:rPr>
        <w:t>บทบาทของ</w:t>
      </w:r>
      <w:r w:rsidR="000D5735" w:rsidRPr="00AE762A">
        <w:rPr>
          <w:rFonts w:ascii="Angsana New" w:hAnsi="Angsana New" w:cs="Angsana New"/>
          <w:sz w:val="26"/>
          <w:szCs w:val="26"/>
          <w:lang w:bidi="th-TH"/>
        </w:rPr>
        <w:t xml:space="preserve"> Commonwealth Ombudsman</w:t>
      </w:r>
      <w:r w:rsidRPr="00AE762A">
        <w:rPr>
          <w:rFonts w:ascii="Angsana New" w:hAnsi="Angsana New" w:cs="Angsana New"/>
          <w:sz w:val="26"/>
          <w:szCs w:val="26"/>
          <w:cs/>
          <w:lang w:bidi="th-TH"/>
        </w:rPr>
        <w:t xml:space="preserve">  และ</w:t>
      </w:r>
      <w:r w:rsidR="00747726" w:rsidRPr="00747726">
        <w:rPr>
          <w:rFonts w:ascii="Angsana New" w:hAnsi="Angsana New" w:cs="Angsana New"/>
          <w:noProof/>
          <w:lang w:eastAsia="en-AU"/>
        </w:rPr>
        <w:t xml:space="preserve"> </w:t>
      </w:r>
    </w:p>
    <w:p w14:paraId="73C30BB9" w14:textId="23C5CBFF" w:rsidR="00403697" w:rsidRPr="00AE762A" w:rsidRDefault="007F1E6C" w:rsidP="0080362F">
      <w:pPr>
        <w:pStyle w:val="Bullets"/>
        <w:numPr>
          <w:ilvl w:val="0"/>
          <w:numId w:val="3"/>
        </w:numPr>
        <w:spacing w:before="0" w:afterLines="40" w:after="96" w:line="240" w:lineRule="auto"/>
        <w:ind w:left="453" w:right="0" w:hanging="357"/>
        <w:rPr>
          <w:rFonts w:ascii="Angsana New" w:hAnsi="Angsana New" w:cs="Angsana New"/>
          <w:sz w:val="26"/>
          <w:szCs w:val="26"/>
        </w:rPr>
      </w:pPr>
      <w:r w:rsidRPr="00AE762A">
        <w:rPr>
          <w:rFonts w:ascii="Angsana New" w:hAnsi="Angsana New" w:cs="Angsana New"/>
          <w:sz w:val="26"/>
          <w:szCs w:val="26"/>
          <w:cs/>
          <w:lang w:bidi="th-TH"/>
        </w:rPr>
        <w:t>คำแนะนำสำหรับ</w:t>
      </w:r>
      <w:r w:rsidR="0014496E" w:rsidRPr="00AE762A">
        <w:rPr>
          <w:rFonts w:ascii="Angsana New" w:hAnsi="Angsana New" w:cs="Angsana New"/>
          <w:sz w:val="26"/>
          <w:szCs w:val="26"/>
          <w:cs/>
          <w:lang w:bidi="th-TH"/>
        </w:rPr>
        <w:t>นักเรียน</w:t>
      </w:r>
      <w:r w:rsidRPr="00AE762A">
        <w:rPr>
          <w:rFonts w:ascii="Angsana New" w:hAnsi="Angsana New" w:cs="Angsana New"/>
          <w:sz w:val="26"/>
          <w:szCs w:val="26"/>
          <w:cs/>
          <w:lang w:bidi="th-TH"/>
        </w:rPr>
        <w:t>ต่างชาติ</w:t>
      </w:r>
    </w:p>
    <w:p w14:paraId="1CA5BEB5" w14:textId="6410D1C2" w:rsidR="00403697" w:rsidRPr="00516A7D" w:rsidRDefault="000734B7" w:rsidP="0080362F">
      <w:pPr>
        <w:pStyle w:val="Heading1"/>
        <w:spacing w:before="0" w:afterLines="40" w:after="96"/>
        <w:rPr>
          <w:rFonts w:ascii="Angsana New" w:hAnsi="Angsana New" w:cs="Angsana New"/>
          <w:sz w:val="28"/>
          <w:szCs w:val="28"/>
          <w:lang w:bidi="th-TH"/>
        </w:rPr>
      </w:pPr>
      <w:r w:rsidRPr="00516A7D">
        <w:rPr>
          <w:rFonts w:ascii="Angsana New" w:hAnsi="Angsana New" w:cs="Angsana New"/>
          <w:sz w:val="28"/>
          <w:szCs w:val="28"/>
          <w:cs/>
          <w:lang w:bidi="th-TH"/>
        </w:rPr>
        <w:t>ความก้าวหน้าในหลักสูตร</w:t>
      </w:r>
    </w:p>
    <w:p w14:paraId="1D91DB08" w14:textId="716E2E9F" w:rsidR="00403697" w:rsidRPr="00F44D44" w:rsidRDefault="006A36C8" w:rsidP="0080362F">
      <w:pPr>
        <w:pStyle w:val="Heading2"/>
        <w:spacing w:before="0" w:afterLines="40" w:after="96"/>
        <w:rPr>
          <w:rFonts w:ascii="Angsana New" w:hAnsi="Angsana New" w:cs="Angsana New"/>
          <w:lang w:bidi="th-TH"/>
        </w:rPr>
      </w:pPr>
      <w:r w:rsidRPr="00F44D44">
        <w:rPr>
          <w:rFonts w:ascii="Angsana New" w:hAnsi="Angsana New" w:cs="Angsana New"/>
          <w:cs/>
          <w:lang w:bidi="th-TH"/>
        </w:rPr>
        <w:t>ทำไมฉันต้องรักษา</w:t>
      </w:r>
      <w:r w:rsidR="000734B7" w:rsidRPr="00F44D44">
        <w:rPr>
          <w:rFonts w:ascii="Angsana New" w:hAnsi="Angsana New" w:cs="Angsana New"/>
          <w:cs/>
          <w:lang w:bidi="th-TH"/>
        </w:rPr>
        <w:t>ความก้าวหน้าในหลักสูตร</w:t>
      </w:r>
      <w:r w:rsidR="002271A9">
        <w:rPr>
          <w:rFonts w:ascii="Angsana New" w:hAnsi="Angsana New" w:cs="Angsana New" w:hint="cs"/>
          <w:cs/>
          <w:lang w:bidi="th-TH"/>
        </w:rPr>
        <w:t>ให้เป็นที่น่าพอใจ</w:t>
      </w:r>
    </w:p>
    <w:p w14:paraId="15E868CD" w14:textId="11337CF8" w:rsidR="00A90921" w:rsidRPr="006954B2" w:rsidRDefault="00FE3EE9" w:rsidP="0080362F">
      <w:pPr>
        <w:spacing w:afterLines="40" w:after="96" w:line="240" w:lineRule="auto"/>
        <w:ind w:right="424"/>
        <w:rPr>
          <w:rFonts w:ascii="Angsana New" w:hAnsi="Angsana New" w:cs="Angsana New"/>
          <w:sz w:val="26"/>
          <w:szCs w:val="26"/>
        </w:rPr>
      </w:pPr>
      <w:r w:rsidRPr="006B7B5C">
        <w:rPr>
          <w:rFonts w:ascii="Angsana New" w:hAnsi="Angsana New" w:cs="Angsana New"/>
          <w:sz w:val="26"/>
          <w:szCs w:val="26"/>
          <w:cs/>
          <w:lang w:bidi="th-TH"/>
        </w:rPr>
        <w:t>ผู้ถือวีซ่านักเรียน</w:t>
      </w:r>
      <w:r w:rsidR="005171AB">
        <w:rPr>
          <w:rFonts w:ascii="Angsana New" w:hAnsi="Angsana New" w:cs="Angsana New" w:hint="cs"/>
          <w:sz w:val="26"/>
          <w:szCs w:val="26"/>
          <w:cs/>
          <w:lang w:bidi="th-TH"/>
        </w:rPr>
        <w:t>ที่เป็นวีซ่าหลัก</w:t>
      </w:r>
      <w:r w:rsidRPr="006B7B5C">
        <w:rPr>
          <w:rFonts w:ascii="Angsana New" w:hAnsi="Angsana New" w:cs="Angsana New"/>
          <w:sz w:val="26"/>
          <w:szCs w:val="26"/>
          <w:cs/>
          <w:lang w:bidi="th-TH"/>
        </w:rPr>
        <w:t>ทุกคนมี</w:t>
      </w:r>
      <w:r w:rsidRPr="006B7B5C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เงื่อนไขวีซ่าที่บังคับ</w:t>
      </w:r>
      <w:r w:rsidRPr="006B7B5C">
        <w:rPr>
          <w:rFonts w:ascii="Angsana New" w:hAnsi="Angsana New" w:cs="Angsana New"/>
          <w:sz w:val="26"/>
          <w:szCs w:val="26"/>
        </w:rPr>
        <w:t xml:space="preserve"> (8202) </w:t>
      </w:r>
      <w:r w:rsidRPr="006B7B5C">
        <w:rPr>
          <w:rFonts w:ascii="Angsana New" w:hAnsi="Angsana New" w:cs="Angsana New"/>
          <w:sz w:val="26"/>
          <w:szCs w:val="26"/>
          <w:cs/>
          <w:lang w:bidi="th-TH"/>
        </w:rPr>
        <w:t>เงื่อนไขนั้นกำหนดให้คุณ</w:t>
      </w:r>
      <w:r w:rsidRPr="006B7B5C">
        <w:rPr>
          <w:rFonts w:ascii="Angsana New" w:hAnsi="Angsana New" w:cs="Angsana New"/>
          <w:sz w:val="26"/>
          <w:szCs w:val="26"/>
        </w:rPr>
        <w:t xml:space="preserve"> </w:t>
      </w:r>
      <w:r w:rsidRPr="006B7B5C">
        <w:rPr>
          <w:rFonts w:ascii="Angsana New" w:hAnsi="Angsana New" w:cs="Angsana New"/>
          <w:sz w:val="26"/>
          <w:szCs w:val="26"/>
          <w:lang w:bidi="th-TH"/>
        </w:rPr>
        <w:t>(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>นอกจาก</w:t>
      </w:r>
      <w:r w:rsidRPr="006B7B5C">
        <w:rPr>
          <w:rFonts w:ascii="Angsana New" w:hAnsi="Angsana New" w:cs="Angsana New"/>
          <w:sz w:val="26"/>
          <w:szCs w:val="26"/>
          <w:cs/>
          <w:lang w:bidi="th-TH"/>
        </w:rPr>
        <w:t>ข้อกำหนดอื่น ๆ</w:t>
      </w:r>
      <w:r w:rsidRPr="006B7B5C">
        <w:rPr>
          <w:rFonts w:ascii="Angsana New" w:hAnsi="Angsana New" w:cs="Angsana New"/>
          <w:sz w:val="26"/>
          <w:szCs w:val="26"/>
          <w:lang w:bidi="th-TH"/>
        </w:rPr>
        <w:t>)</w:t>
      </w:r>
      <w:r w:rsidRPr="006B7B5C">
        <w:rPr>
          <w:rFonts w:ascii="Angsana New" w:hAnsi="Angsana New" w:cs="Angsana New"/>
          <w:sz w:val="26"/>
          <w:szCs w:val="26"/>
        </w:rPr>
        <w:t xml:space="preserve"> </w:t>
      </w:r>
      <w:r w:rsidRPr="006B7B5C">
        <w:rPr>
          <w:rFonts w:ascii="Angsana New" w:hAnsi="Angsana New" w:cs="Angsana New"/>
          <w:sz w:val="26"/>
          <w:szCs w:val="26"/>
          <w:cs/>
          <w:lang w:bidi="th-TH"/>
        </w:rPr>
        <w:t>ต้อง</w:t>
      </w:r>
      <w:r w:rsidRPr="009616F7">
        <w:rPr>
          <w:rFonts w:ascii="Angsana New" w:hAnsi="Angsana New" w:cs="Angsana New"/>
          <w:iCs/>
          <w:sz w:val="26"/>
          <w:szCs w:val="26"/>
          <w:cs/>
          <w:lang w:bidi="th-TH"/>
        </w:rPr>
        <w:t>รักษาการเข้าชั้นเรียน</w:t>
      </w:r>
      <w:r w:rsidR="002271A9">
        <w:rPr>
          <w:rFonts w:ascii="Angsana New" w:hAnsi="Angsana New" w:cs="Angsana New"/>
          <w:iCs/>
          <w:sz w:val="26"/>
          <w:szCs w:val="26"/>
          <w:cs/>
          <w:lang w:bidi="th-TH"/>
        </w:rPr>
        <w:t>ให้เป็นที่น่าพอใจ</w:t>
      </w:r>
      <w:r w:rsidRPr="006B7B5C">
        <w:rPr>
          <w:rFonts w:ascii="Angsana New" w:hAnsi="Angsana New" w:cs="Angsana New"/>
          <w:iCs/>
          <w:sz w:val="26"/>
          <w:szCs w:val="26"/>
          <w:cs/>
          <w:lang w:bidi="th-TH"/>
        </w:rPr>
        <w:t>ในหลักสูตรของคุณ</w:t>
      </w:r>
      <w:r w:rsidRPr="006B7B5C">
        <w:rPr>
          <w:rFonts w:ascii="Angsana New" w:hAnsi="Angsana New" w:cs="Angsana New"/>
          <w:i/>
          <w:sz w:val="26"/>
          <w:szCs w:val="26"/>
        </w:rPr>
        <w:t xml:space="preserve"> </w:t>
      </w:r>
      <w:r w:rsidRPr="006B7B5C">
        <w:rPr>
          <w:rFonts w:ascii="Angsana New" w:hAnsi="Angsana New" w:cs="Angsana New"/>
          <w:sz w:val="26"/>
          <w:szCs w:val="26"/>
          <w:cs/>
          <w:lang w:bidi="th-TH"/>
        </w:rPr>
        <w:t>สำหรับแต่ละระยะเวลา</w:t>
      </w:r>
      <w:r w:rsidR="008B6CBE">
        <w:rPr>
          <w:rFonts w:ascii="Angsana New" w:hAnsi="Angsana New" w:cs="Angsana New" w:hint="cs"/>
          <w:sz w:val="26"/>
          <w:szCs w:val="26"/>
          <w:cs/>
          <w:lang w:bidi="th-TH"/>
        </w:rPr>
        <w:t>เรียน</w:t>
      </w:r>
      <w:r w:rsidRPr="006B7B5C">
        <w:rPr>
          <w:rFonts w:ascii="Angsana New" w:hAnsi="Angsana New" w:cs="Angsana New"/>
          <w:sz w:val="26"/>
          <w:szCs w:val="26"/>
          <w:cs/>
          <w:lang w:bidi="th-TH"/>
        </w:rPr>
        <w:t>ที่กำหนดโดยผู้ให้บริการด้านการศึกษาของคุณ</w:t>
      </w:r>
    </w:p>
    <w:p w14:paraId="18E7EB29" w14:textId="4D0BD905" w:rsidR="00A90921" w:rsidRPr="006954B2" w:rsidRDefault="005C4044" w:rsidP="0080362F">
      <w:pPr>
        <w:spacing w:afterLines="40" w:after="96" w:line="240" w:lineRule="auto"/>
        <w:ind w:right="424"/>
        <w:rPr>
          <w:rFonts w:ascii="Angsana New" w:hAnsi="Angsana New" w:cs="Angsana New"/>
          <w:sz w:val="26"/>
          <w:szCs w:val="26"/>
          <w:lang w:bidi="th-TH"/>
        </w:rPr>
      </w:pPr>
      <w:r w:rsidRPr="006B7B5C">
        <w:rPr>
          <w:rFonts w:ascii="Angsana New" w:hAnsi="Angsana New" w:cs="Angsana New"/>
          <w:sz w:val="26"/>
          <w:szCs w:val="26"/>
          <w:cs/>
          <w:lang w:bidi="th-TH"/>
        </w:rPr>
        <w:t xml:space="preserve">คุณต้องให้ผู้ให้บริการด้านการศึกษาของคุณรู้ว่าสถานการณ์ของคุณมีการเปลี่ยนแปลงหรือไม่ เช่น 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>หาก</w:t>
      </w:r>
      <w:r w:rsidRPr="006B7B5C">
        <w:rPr>
          <w:rFonts w:ascii="Angsana New" w:hAnsi="Angsana New" w:cs="Angsana New"/>
          <w:sz w:val="26"/>
          <w:szCs w:val="26"/>
          <w:cs/>
          <w:lang w:bidi="th-TH"/>
        </w:rPr>
        <w:t>คุณเจ็บป่วย หรือคุณประสบกับปัญหาอื่นๆ ที่อาจมีผลกระทบต่อการ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>เรียน</w:t>
      </w:r>
      <w:r w:rsidRPr="006B7B5C">
        <w:rPr>
          <w:rFonts w:ascii="Angsana New" w:hAnsi="Angsana New" w:cs="Angsana New"/>
          <w:sz w:val="26"/>
          <w:szCs w:val="26"/>
          <w:cs/>
          <w:lang w:bidi="th-TH"/>
        </w:rPr>
        <w:t>ของคุณหรือ</w:t>
      </w:r>
      <w:r w:rsidR="006373CD">
        <w:rPr>
          <w:rFonts w:ascii="Angsana New" w:hAnsi="Angsana New" w:cs="Angsana New" w:hint="cs"/>
          <w:sz w:val="26"/>
          <w:szCs w:val="26"/>
          <w:cs/>
          <w:lang w:bidi="th-TH"/>
        </w:rPr>
        <w:t>ไม่</w:t>
      </w:r>
    </w:p>
    <w:p w14:paraId="5EC47597" w14:textId="63E66A5B" w:rsidR="00403697" w:rsidRPr="00F44D44" w:rsidRDefault="00C56EBF" w:rsidP="0080362F">
      <w:pPr>
        <w:pStyle w:val="Heading2"/>
        <w:spacing w:before="0" w:afterLines="40" w:after="96"/>
        <w:rPr>
          <w:rFonts w:ascii="Angsana New" w:hAnsi="Angsana New" w:cs="Angsana New"/>
        </w:rPr>
      </w:pPr>
      <w:r w:rsidRPr="00F44D44">
        <w:rPr>
          <w:rFonts w:ascii="Angsana New" w:hAnsi="Angsana New" w:cs="Angsana New"/>
          <w:cs/>
          <w:lang w:bidi="th-TH"/>
        </w:rPr>
        <w:t>ฉันต้องรู้อะไรบ้าง</w:t>
      </w:r>
    </w:p>
    <w:p w14:paraId="31E01446" w14:textId="49725700" w:rsidR="00403697" w:rsidRPr="00E86165" w:rsidRDefault="00C56EBF" w:rsidP="00C54113">
      <w:pPr>
        <w:pStyle w:val="Bullets"/>
        <w:numPr>
          <w:ilvl w:val="0"/>
          <w:numId w:val="0"/>
        </w:numPr>
        <w:spacing w:before="0" w:after="0" w:line="240" w:lineRule="auto"/>
        <w:ind w:left="426" w:right="418" w:hanging="360"/>
        <w:rPr>
          <w:rFonts w:ascii="Angsana New" w:hAnsi="Angsana New" w:cs="Angsana New"/>
          <w:sz w:val="26"/>
          <w:szCs w:val="26"/>
        </w:rPr>
      </w:pPr>
      <w:r w:rsidRPr="00E86165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ผู้ให้บริการด้านการศึกษาของคุณต้อง</w:t>
      </w:r>
    </w:p>
    <w:p w14:paraId="7C7682EA" w14:textId="50C42155" w:rsidR="00403697" w:rsidRPr="00E86165" w:rsidRDefault="00F84971" w:rsidP="00C54113">
      <w:pPr>
        <w:pStyle w:val="Bullets"/>
        <w:spacing w:before="0" w:after="0" w:line="240" w:lineRule="auto"/>
        <w:ind w:right="418"/>
        <w:rPr>
          <w:rFonts w:ascii="Angsana New" w:hAnsi="Angsana New" w:cs="Angsana New"/>
          <w:sz w:val="26"/>
          <w:szCs w:val="26"/>
        </w:rPr>
      </w:pPr>
      <w:r w:rsidRPr="00E86165">
        <w:rPr>
          <w:rFonts w:ascii="Angsana New" w:hAnsi="Angsana New" w:cs="Angsana New"/>
          <w:sz w:val="26"/>
          <w:szCs w:val="26"/>
          <w:cs/>
          <w:lang w:bidi="th-TH"/>
        </w:rPr>
        <w:t>เฝ้าสังเกต</w:t>
      </w:r>
      <w:r w:rsidR="000734B7" w:rsidRPr="00E86165">
        <w:rPr>
          <w:rFonts w:ascii="Angsana New" w:hAnsi="Angsana New" w:cs="Angsana New"/>
          <w:sz w:val="26"/>
          <w:szCs w:val="26"/>
          <w:cs/>
          <w:lang w:bidi="th-TH"/>
        </w:rPr>
        <w:t>ความก้าวหน้าในหลักสูตร</w:t>
      </w:r>
      <w:r w:rsidRPr="00E86165">
        <w:rPr>
          <w:rFonts w:ascii="Angsana New" w:hAnsi="Angsana New" w:cs="Angsana New"/>
          <w:sz w:val="26"/>
          <w:szCs w:val="26"/>
          <w:cs/>
          <w:lang w:bidi="th-TH"/>
        </w:rPr>
        <w:t>ของคุณ</w:t>
      </w:r>
      <w:r w:rsidR="00403697" w:rsidRPr="00E86165">
        <w:rPr>
          <w:rFonts w:ascii="Angsana New" w:hAnsi="Angsana New" w:cs="Angsana New"/>
          <w:sz w:val="26"/>
          <w:szCs w:val="26"/>
        </w:rPr>
        <w:t xml:space="preserve"> </w:t>
      </w:r>
    </w:p>
    <w:p w14:paraId="698941C4" w14:textId="78DDAC73" w:rsidR="00403697" w:rsidRPr="00E86165" w:rsidRDefault="00D66306" w:rsidP="00C54113">
      <w:pPr>
        <w:pStyle w:val="Bullets"/>
        <w:spacing w:before="0" w:after="0" w:line="240" w:lineRule="auto"/>
        <w:ind w:right="418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  <w:lang w:bidi="th-TH"/>
        </w:rPr>
        <w:t>ใช้</w:t>
      </w:r>
      <w:r w:rsidR="0032027C">
        <w:rPr>
          <w:rFonts w:ascii="Angsana New" w:hAnsi="Angsana New" w:cs="Angsana New"/>
          <w:sz w:val="26"/>
          <w:szCs w:val="26"/>
          <w:cs/>
          <w:lang w:bidi="th-TH"/>
        </w:rPr>
        <w:t>กลยุทธ์แทรกแซง</w:t>
      </w:r>
      <w:r w:rsidR="00137E3C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DC121D">
        <w:rPr>
          <w:rFonts w:ascii="Angsana New" w:hAnsi="Angsana New" w:cs="Angsana New" w:hint="cs"/>
          <w:sz w:val="26"/>
          <w:szCs w:val="26"/>
          <w:cs/>
          <w:lang w:bidi="th-TH"/>
        </w:rPr>
        <w:t>มีความ</w:t>
      </w:r>
      <w:r w:rsidR="008E6E1B" w:rsidRPr="00E86165">
        <w:rPr>
          <w:rFonts w:ascii="Angsana New" w:hAnsi="Angsana New" w:cs="Angsana New"/>
          <w:sz w:val="26"/>
          <w:szCs w:val="26"/>
          <w:cs/>
          <w:lang w:bidi="th-TH"/>
        </w:rPr>
        <w:t>เสี่ยง</w:t>
      </w:r>
      <w:r w:rsidR="00DC121D">
        <w:rPr>
          <w:rFonts w:ascii="Angsana New" w:hAnsi="Angsana New" w:cs="Angsana New" w:hint="cs"/>
          <w:sz w:val="26"/>
          <w:szCs w:val="26"/>
          <w:cs/>
          <w:lang w:bidi="th-TH"/>
        </w:rPr>
        <w:t>ที่คุณจะ</w:t>
      </w:r>
      <w:r w:rsidR="008E6E1B" w:rsidRPr="00E86165">
        <w:rPr>
          <w:rFonts w:ascii="Angsana New" w:hAnsi="Angsana New" w:cs="Angsana New"/>
          <w:sz w:val="26"/>
          <w:szCs w:val="26"/>
          <w:cs/>
          <w:lang w:bidi="th-TH"/>
        </w:rPr>
        <w:t>ไม่สามารถปฏิบัติตามข้อกำหนด</w:t>
      </w:r>
      <w:r w:rsidR="00CB3D89">
        <w:rPr>
          <w:rFonts w:ascii="Angsana New" w:hAnsi="Angsana New" w:cs="Angsana New" w:hint="cs"/>
          <w:sz w:val="26"/>
          <w:szCs w:val="26"/>
          <w:cs/>
          <w:lang w:bidi="th-TH"/>
        </w:rPr>
        <w:t>เรื่อง</w:t>
      </w:r>
      <w:r w:rsidR="000734B7" w:rsidRPr="00E86165">
        <w:rPr>
          <w:rFonts w:ascii="Angsana New" w:hAnsi="Angsana New" w:cs="Angsana New"/>
          <w:sz w:val="26"/>
          <w:szCs w:val="26"/>
          <w:cs/>
          <w:lang w:bidi="th-TH"/>
        </w:rPr>
        <w:t>ความก้าวหน้าในหลักสูตร</w:t>
      </w:r>
      <w:r w:rsidR="002271A9">
        <w:rPr>
          <w:rFonts w:ascii="Angsana New" w:hAnsi="Angsana New" w:cs="Angsana New"/>
          <w:sz w:val="26"/>
          <w:szCs w:val="26"/>
          <w:cs/>
          <w:lang w:bidi="th-TH"/>
        </w:rPr>
        <w:t>ให้เป็นที่น่าพอใจ</w:t>
      </w:r>
      <w:r w:rsidR="008E6E1B" w:rsidRPr="00E86165">
        <w:rPr>
          <w:rFonts w:ascii="Angsana New" w:hAnsi="Angsana New" w:cs="Angsana New"/>
          <w:sz w:val="26"/>
          <w:szCs w:val="26"/>
          <w:cs/>
          <w:lang w:bidi="th-TH"/>
        </w:rPr>
        <w:t>ได้</w:t>
      </w:r>
    </w:p>
    <w:p w14:paraId="51ACF8A9" w14:textId="693A93F4" w:rsidR="00403697" w:rsidRPr="00E86165" w:rsidRDefault="00400B67" w:rsidP="00C54113">
      <w:pPr>
        <w:pStyle w:val="Bullets"/>
        <w:spacing w:before="0" w:after="0" w:line="240" w:lineRule="auto"/>
        <w:ind w:right="418"/>
        <w:rPr>
          <w:rFonts w:ascii="Angsana New" w:hAnsi="Angsana New" w:cs="Angsana New"/>
          <w:sz w:val="26"/>
          <w:szCs w:val="26"/>
        </w:rPr>
      </w:pPr>
      <w:r w:rsidRPr="00E86165">
        <w:rPr>
          <w:rFonts w:ascii="Angsana New" w:hAnsi="Angsana New" w:cs="Angsana New"/>
          <w:sz w:val="26"/>
          <w:szCs w:val="26"/>
          <w:cs/>
          <w:lang w:bidi="th-TH"/>
        </w:rPr>
        <w:t>แจ้งคุณ</w:t>
      </w:r>
      <w:r w:rsidR="00137E3C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3911CB" w:rsidRPr="00E86165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</w:t>
      </w:r>
      <w:r w:rsidRPr="00E86165">
        <w:rPr>
          <w:rFonts w:ascii="Angsana New" w:hAnsi="Angsana New" w:cs="Angsana New"/>
          <w:sz w:val="26"/>
          <w:szCs w:val="26"/>
          <w:cs/>
          <w:lang w:bidi="th-TH"/>
        </w:rPr>
        <w:t>ตั้งใจจะรายงานคุณต่อ</w:t>
      </w:r>
      <w:r w:rsidR="00C66093" w:rsidRPr="00E86165">
        <w:rPr>
          <w:rFonts w:ascii="Angsana New" w:hAnsi="Angsana New" w:cs="Angsana New"/>
          <w:sz w:val="26"/>
          <w:szCs w:val="26"/>
        </w:rPr>
        <w:t xml:space="preserve"> Department of </w:t>
      </w:r>
      <w:r w:rsidR="001B5691" w:rsidRPr="00E86165">
        <w:rPr>
          <w:rFonts w:ascii="Angsana New" w:hAnsi="Angsana New" w:cs="Angsana New"/>
          <w:sz w:val="26"/>
          <w:szCs w:val="26"/>
        </w:rPr>
        <w:t>Home Affairs</w:t>
      </w:r>
      <w:r w:rsidR="007D5EEC" w:rsidRPr="00E86165">
        <w:rPr>
          <w:rFonts w:ascii="Angsana New" w:hAnsi="Angsana New" w:cs="Angsana New"/>
          <w:sz w:val="26"/>
          <w:szCs w:val="26"/>
        </w:rPr>
        <w:t xml:space="preserve"> </w:t>
      </w:r>
      <w:r w:rsidRPr="00E86165">
        <w:rPr>
          <w:rFonts w:ascii="Angsana New" w:hAnsi="Angsana New" w:cs="Angsana New"/>
          <w:sz w:val="26"/>
          <w:szCs w:val="26"/>
          <w:cs/>
          <w:lang w:bidi="th-TH"/>
        </w:rPr>
        <w:t>ในกรณีที่คุณได้ถูกประเมินว่าไม่</w:t>
      </w:r>
      <w:r w:rsidR="00075689">
        <w:rPr>
          <w:rFonts w:ascii="Angsana New" w:hAnsi="Angsana New" w:cs="Angsana New" w:hint="cs"/>
          <w:sz w:val="26"/>
          <w:szCs w:val="26"/>
          <w:cs/>
          <w:lang w:bidi="th-TH"/>
        </w:rPr>
        <w:t>บรรลุ</w:t>
      </w:r>
      <w:r w:rsidR="000734B7" w:rsidRPr="00E86165">
        <w:rPr>
          <w:rFonts w:ascii="Angsana New" w:hAnsi="Angsana New" w:cs="Angsana New"/>
          <w:sz w:val="26"/>
          <w:szCs w:val="26"/>
          <w:cs/>
          <w:lang w:bidi="th-TH"/>
        </w:rPr>
        <w:t>ความก้าวหน้าในหลักสูตร</w:t>
      </w:r>
      <w:r w:rsidR="002271A9">
        <w:rPr>
          <w:rFonts w:ascii="Angsana New" w:hAnsi="Angsana New" w:cs="Angsana New"/>
          <w:sz w:val="26"/>
          <w:szCs w:val="26"/>
          <w:cs/>
          <w:lang w:bidi="th-TH"/>
        </w:rPr>
        <w:t>ให้เป็นที่น่าพอใจ</w:t>
      </w:r>
      <w:r w:rsidRPr="00E86165">
        <w:rPr>
          <w:rFonts w:ascii="Angsana New" w:hAnsi="Angsana New" w:cs="Angsana New"/>
          <w:sz w:val="26"/>
          <w:szCs w:val="26"/>
          <w:cs/>
          <w:lang w:bidi="th-TH"/>
        </w:rPr>
        <w:t xml:space="preserve"> ภายหลังจากที่ได้มีการ</w:t>
      </w:r>
      <w:r w:rsidR="00600A97">
        <w:rPr>
          <w:rFonts w:ascii="Angsana New" w:hAnsi="Angsana New" w:cs="Angsana New" w:hint="cs"/>
          <w:sz w:val="26"/>
          <w:szCs w:val="26"/>
          <w:cs/>
          <w:lang w:bidi="th-TH"/>
        </w:rPr>
        <w:t>ใช้</w:t>
      </w:r>
      <w:r w:rsidR="0032027C">
        <w:rPr>
          <w:rFonts w:ascii="Angsana New" w:hAnsi="Angsana New" w:cs="Angsana New" w:hint="cs"/>
          <w:sz w:val="26"/>
          <w:szCs w:val="26"/>
          <w:cs/>
          <w:lang w:bidi="th-TH"/>
        </w:rPr>
        <w:t>กลยุทธ์แทรกแซง</w:t>
      </w:r>
      <w:r w:rsidRPr="00E86165">
        <w:rPr>
          <w:rFonts w:ascii="Angsana New" w:hAnsi="Angsana New" w:cs="Angsana New"/>
          <w:sz w:val="26"/>
          <w:szCs w:val="26"/>
          <w:cs/>
          <w:lang w:bidi="th-TH"/>
        </w:rPr>
        <w:t>แล้ว</w:t>
      </w:r>
    </w:p>
    <w:p w14:paraId="73CC39EB" w14:textId="26708E07" w:rsidR="00403697" w:rsidRPr="00E86165" w:rsidRDefault="00400B67" w:rsidP="0080362F">
      <w:pPr>
        <w:pStyle w:val="Bullets"/>
        <w:spacing w:before="0" w:afterLines="40" w:after="96" w:line="240" w:lineRule="auto"/>
        <w:rPr>
          <w:rFonts w:ascii="Angsana New" w:hAnsi="Angsana New" w:cs="Angsana New"/>
          <w:sz w:val="26"/>
          <w:szCs w:val="26"/>
        </w:rPr>
      </w:pPr>
      <w:r w:rsidRPr="00E86165">
        <w:rPr>
          <w:rFonts w:ascii="Angsana New" w:hAnsi="Angsana New" w:cs="Angsana New"/>
          <w:sz w:val="26"/>
          <w:szCs w:val="26"/>
          <w:cs/>
          <w:lang w:bidi="th-TH"/>
        </w:rPr>
        <w:t>รายงาน</w:t>
      </w:r>
      <w:r w:rsidR="000734B7" w:rsidRPr="00E86165">
        <w:rPr>
          <w:rFonts w:ascii="Angsana New" w:hAnsi="Angsana New" w:cs="Angsana New"/>
          <w:sz w:val="26"/>
          <w:szCs w:val="26"/>
          <w:cs/>
          <w:lang w:bidi="th-TH"/>
        </w:rPr>
        <w:t>ความก้าวหน้าในหลักสูตร</w:t>
      </w:r>
      <w:r w:rsidR="00E320E4">
        <w:rPr>
          <w:rFonts w:ascii="Angsana New" w:hAnsi="Angsana New" w:cs="Angsana New" w:hint="cs"/>
          <w:sz w:val="26"/>
          <w:szCs w:val="26"/>
          <w:cs/>
          <w:lang w:bidi="th-TH"/>
        </w:rPr>
        <w:t>ที่</w:t>
      </w:r>
      <w:r w:rsidR="001D6F1B">
        <w:rPr>
          <w:rFonts w:ascii="Angsana New" w:hAnsi="Angsana New" w:cs="Angsana New" w:hint="cs"/>
          <w:sz w:val="26"/>
          <w:szCs w:val="26"/>
          <w:cs/>
          <w:lang w:bidi="th-TH"/>
        </w:rPr>
        <w:t>ไม่</w:t>
      </w:r>
      <w:r w:rsidR="002271A9">
        <w:rPr>
          <w:rFonts w:ascii="Angsana New" w:hAnsi="Angsana New" w:cs="Angsana New" w:hint="cs"/>
          <w:sz w:val="26"/>
          <w:szCs w:val="26"/>
          <w:cs/>
          <w:lang w:bidi="th-TH"/>
        </w:rPr>
        <w:t>เป็นที่น่าพอใจ</w:t>
      </w:r>
      <w:r w:rsidRPr="00E86165">
        <w:rPr>
          <w:rFonts w:ascii="Angsana New" w:hAnsi="Angsana New" w:cs="Angsana New"/>
          <w:sz w:val="26"/>
          <w:szCs w:val="26"/>
          <w:cs/>
          <w:lang w:bidi="th-TH"/>
        </w:rPr>
        <w:t>ต่อ</w:t>
      </w:r>
      <w:r w:rsidR="004766F9" w:rsidRPr="00E86165">
        <w:rPr>
          <w:rFonts w:ascii="Angsana New" w:hAnsi="Angsana New" w:cs="Angsana New"/>
          <w:sz w:val="26"/>
          <w:szCs w:val="26"/>
        </w:rPr>
        <w:t xml:space="preserve"> Department of Home Affairs</w:t>
      </w:r>
      <w:r w:rsidR="00403697" w:rsidRPr="00E86165">
        <w:rPr>
          <w:rFonts w:ascii="Angsana New" w:hAnsi="Angsana New" w:cs="Angsana New"/>
          <w:sz w:val="26"/>
          <w:szCs w:val="26"/>
        </w:rPr>
        <w:t xml:space="preserve"> </w:t>
      </w:r>
    </w:p>
    <w:p w14:paraId="7CD6D3FE" w14:textId="2E933B57" w:rsidR="00403697" w:rsidRPr="00E86165" w:rsidRDefault="00400B67" w:rsidP="0080362F">
      <w:pPr>
        <w:pStyle w:val="Bullets"/>
        <w:numPr>
          <w:ilvl w:val="0"/>
          <w:numId w:val="0"/>
        </w:numPr>
        <w:spacing w:before="0" w:afterLines="40" w:after="96" w:line="240" w:lineRule="auto"/>
        <w:ind w:left="426" w:right="0" w:hanging="360"/>
        <w:rPr>
          <w:rFonts w:ascii="Angsana New" w:hAnsi="Angsana New" w:cs="Angsana New"/>
          <w:sz w:val="26"/>
          <w:szCs w:val="26"/>
        </w:rPr>
      </w:pPr>
      <w:r w:rsidRPr="00E86165">
        <w:rPr>
          <w:rFonts w:ascii="Angsana New" w:hAnsi="Angsana New" w:cs="Angsana New"/>
          <w:sz w:val="26"/>
          <w:szCs w:val="26"/>
          <w:cs/>
          <w:lang w:bidi="th-TH"/>
        </w:rPr>
        <w:t>คุณซึ่งเป็น</w:t>
      </w:r>
      <w:r w:rsidR="0014496E" w:rsidRPr="00E86165">
        <w:rPr>
          <w:rFonts w:ascii="Angsana New" w:hAnsi="Angsana New" w:cs="Angsana New"/>
          <w:sz w:val="26"/>
          <w:szCs w:val="26"/>
          <w:cs/>
          <w:lang w:bidi="th-TH"/>
        </w:rPr>
        <w:t>นักเรียน</w:t>
      </w:r>
      <w:r w:rsidRPr="00E86165">
        <w:rPr>
          <w:rFonts w:ascii="Angsana New" w:hAnsi="Angsana New" w:cs="Angsana New"/>
          <w:sz w:val="26"/>
          <w:szCs w:val="26"/>
          <w:cs/>
          <w:lang w:bidi="th-TH"/>
        </w:rPr>
        <w:t>ต้อง</w:t>
      </w:r>
    </w:p>
    <w:p w14:paraId="42217EF6" w14:textId="77777777" w:rsidR="006F51BD" w:rsidRDefault="001107EC" w:rsidP="0080362F">
      <w:pPr>
        <w:pStyle w:val="Bullets"/>
        <w:spacing w:before="0" w:afterLines="40" w:after="96" w:line="240" w:lineRule="auto"/>
        <w:rPr>
          <w:rFonts w:ascii="Angsana New" w:hAnsi="Angsana New" w:cs="Angsana New"/>
          <w:sz w:val="26"/>
          <w:szCs w:val="26"/>
        </w:rPr>
        <w:sectPr w:rsidR="006F51BD" w:rsidSect="006F51B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3117" w:bottom="1440" w:left="851" w:header="709" w:footer="454" w:gutter="0"/>
          <w:cols w:space="1843"/>
          <w:titlePg/>
          <w:docGrid w:linePitch="360"/>
        </w:sectPr>
      </w:pPr>
      <w:r w:rsidRPr="00385D48">
        <w:rPr>
          <w:rFonts w:ascii="Angsana New" w:hAnsi="Angsana New" w:cs="Angsana New"/>
          <w:sz w:val="26"/>
          <w:szCs w:val="26"/>
          <w:cs/>
          <w:lang w:bidi="th-TH"/>
        </w:rPr>
        <w:t>ปฏิบัติตามข้อกำหนด</w:t>
      </w:r>
      <w:r w:rsidR="00D00D25">
        <w:rPr>
          <w:rFonts w:ascii="Angsana New" w:hAnsi="Angsana New" w:cs="Angsana New" w:hint="cs"/>
          <w:sz w:val="26"/>
          <w:szCs w:val="26"/>
          <w:cs/>
          <w:lang w:bidi="th-TH"/>
        </w:rPr>
        <w:t>ว่าด้วย</w:t>
      </w:r>
      <w:r w:rsidR="000734B7" w:rsidRPr="00385D48">
        <w:rPr>
          <w:rFonts w:ascii="Angsana New" w:hAnsi="Angsana New" w:cs="Angsana New"/>
          <w:sz w:val="26"/>
          <w:szCs w:val="26"/>
          <w:cs/>
          <w:lang w:bidi="th-TH"/>
        </w:rPr>
        <w:t>ความก้าวหน้าในหลักสูตร</w:t>
      </w:r>
      <w:r w:rsidR="00403697" w:rsidRPr="00385D48">
        <w:rPr>
          <w:rFonts w:ascii="Angsana New" w:hAnsi="Angsana New" w:cs="Angsana New"/>
          <w:sz w:val="26"/>
          <w:szCs w:val="26"/>
        </w:rPr>
        <w:t xml:space="preserve"> </w:t>
      </w:r>
    </w:p>
    <w:p w14:paraId="1DB5071A" w14:textId="5DBC8D1B" w:rsidR="00747726" w:rsidRDefault="007D5292" w:rsidP="0080362F">
      <w:pPr>
        <w:pStyle w:val="Bullets"/>
        <w:spacing w:before="0" w:afterLines="40" w:after="96" w:line="240" w:lineRule="auto"/>
        <w:rPr>
          <w:rFonts w:ascii="Angsana New" w:hAnsi="Angsana New" w:cs="Angsana New"/>
          <w:sz w:val="26"/>
          <w:szCs w:val="26"/>
          <w:lang w:bidi="th-TH"/>
        </w:rPr>
      </w:pPr>
      <w:r w:rsidRPr="00385D48">
        <w:rPr>
          <w:rFonts w:ascii="Angsana New" w:hAnsi="Angsana New" w:cs="Angsana New"/>
          <w:sz w:val="26"/>
          <w:szCs w:val="26"/>
          <w:cs/>
          <w:lang w:bidi="th-TH"/>
        </w:rPr>
        <w:lastRenderedPageBreak/>
        <w:t>มีสิทธิ์</w:t>
      </w:r>
      <w:r w:rsidR="00103037" w:rsidRPr="00385D48">
        <w:rPr>
          <w:rFonts w:ascii="Angsana New" w:hAnsi="Angsana New" w:cs="Angsana New"/>
          <w:sz w:val="26"/>
          <w:szCs w:val="26"/>
          <w:cs/>
          <w:lang w:bidi="th-TH"/>
        </w:rPr>
        <w:t>ยื่นอุทธรณ์คำตัดสินของผู้ให้บริการด้านการศึกษาที่จะรายงานคุณในเรื่อง</w:t>
      </w:r>
      <w:r w:rsidR="00BD7B81">
        <w:rPr>
          <w:rFonts w:ascii="Angsana New" w:hAnsi="Angsana New" w:cs="Angsana New"/>
          <w:sz w:val="26"/>
          <w:szCs w:val="26"/>
          <w:cs/>
          <w:lang w:bidi="th-TH"/>
        </w:rPr>
        <w:t>ความก้าวหน้าในหลักสูตรที่ไม่เป็นที่น่าพอใจ</w:t>
      </w:r>
      <w:r w:rsidR="00F56D40">
        <w:rPr>
          <w:rFonts w:ascii="Angsana New" w:hAnsi="Angsana New" w:cs="Angsana New"/>
          <w:sz w:val="26"/>
          <w:szCs w:val="26"/>
          <w:lang w:bidi="th-TH"/>
        </w:rPr>
        <w:t xml:space="preserve"> </w:t>
      </w:r>
    </w:p>
    <w:p w14:paraId="03FD48B1" w14:textId="77777777" w:rsidR="00403697" w:rsidRPr="00385D48" w:rsidRDefault="00403697" w:rsidP="00CC4CFD">
      <w:pPr>
        <w:pStyle w:val="Bullets"/>
        <w:numPr>
          <w:ilvl w:val="0"/>
          <w:numId w:val="0"/>
        </w:numPr>
        <w:spacing w:before="0" w:afterLines="40" w:after="96" w:line="240" w:lineRule="auto"/>
        <w:ind w:left="720"/>
        <w:rPr>
          <w:rFonts w:ascii="Angsana New" w:hAnsi="Angsana New" w:cs="Angsana New"/>
          <w:sz w:val="26"/>
          <w:szCs w:val="26"/>
        </w:rPr>
      </w:pPr>
    </w:p>
    <w:p w14:paraId="44DE39BA" w14:textId="4524F7F3" w:rsidR="00403697" w:rsidRPr="00194765" w:rsidRDefault="00403697" w:rsidP="0080362F">
      <w:pPr>
        <w:pStyle w:val="Bullets"/>
        <w:numPr>
          <w:ilvl w:val="0"/>
          <w:numId w:val="0"/>
        </w:numPr>
        <w:spacing w:before="0" w:afterLines="40" w:after="96" w:line="240" w:lineRule="auto"/>
        <w:ind w:left="96" w:right="425"/>
        <w:jc w:val="center"/>
        <w:rPr>
          <w:rStyle w:val="Heading3Char"/>
          <w:rFonts w:ascii="Angsana New" w:hAnsi="Angsana New" w:cs="Angsana New"/>
          <w:b w:val="0"/>
          <w:bCs/>
          <w:sz w:val="28"/>
          <w:szCs w:val="28"/>
        </w:rPr>
      </w:pPr>
      <w:r w:rsidRPr="00F44D44">
        <w:rPr>
          <w:rFonts w:ascii="Angsana New" w:hAnsi="Angsana New" w:cs="Angsana New"/>
        </w:rPr>
        <w:br/>
      </w:r>
      <w:r w:rsidR="004D4DDC" w:rsidRPr="00194765">
        <w:rPr>
          <w:rStyle w:val="Heading3Char"/>
          <w:rFonts w:ascii="Angsana New" w:hAnsi="Angsana New" w:cs="Angsana New"/>
          <w:b w:val="0"/>
          <w:bCs/>
          <w:sz w:val="28"/>
          <w:szCs w:val="28"/>
          <w:cs/>
          <w:lang w:bidi="th-TH"/>
        </w:rPr>
        <w:t>ภาพรวมของกระบวนการ</w:t>
      </w:r>
    </w:p>
    <w:p w14:paraId="1C5960C6" w14:textId="1BA92EA0" w:rsidR="00403697" w:rsidRPr="00F44D44" w:rsidRDefault="000D244C" w:rsidP="0080362F">
      <w:pPr>
        <w:spacing w:afterLines="40" w:after="96" w:line="240" w:lineRule="auto"/>
        <w:rPr>
          <w:rFonts w:ascii="Angsana New" w:hAnsi="Angsana New" w:cs="Angsana New"/>
        </w:rPr>
      </w:pPr>
      <w:r>
        <w:rPr>
          <w:noProof/>
          <w:lang w:eastAsia="en-AU"/>
        </w:rPr>
        <w:drawing>
          <wp:inline distT="0" distB="0" distL="0" distR="0" wp14:anchorId="7541AB16" wp14:editId="0A7BB9AB">
            <wp:extent cx="6750050" cy="14776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6B73E" w14:textId="608A3D1E" w:rsidR="00403697" w:rsidRPr="00F44D44" w:rsidRDefault="00DB456C" w:rsidP="0080362F">
      <w:pPr>
        <w:pStyle w:val="Heading2"/>
        <w:spacing w:before="0" w:afterLines="40" w:after="96"/>
        <w:rPr>
          <w:rFonts w:ascii="Angsana New" w:hAnsi="Angsana New" w:cs="Angsana New"/>
        </w:rPr>
      </w:pPr>
      <w:r w:rsidRPr="00F44D44">
        <w:rPr>
          <w:rFonts w:ascii="Angsana New" w:hAnsi="Angsana New" w:cs="Angsana New"/>
          <w:cs/>
          <w:lang w:bidi="th-TH"/>
        </w:rPr>
        <w:t>จะเกิดอะไรต่อไป</w:t>
      </w:r>
    </w:p>
    <w:p w14:paraId="22108464" w14:textId="3B3F091B" w:rsidR="00403697" w:rsidRPr="00AB62C2" w:rsidRDefault="00137E3C" w:rsidP="0080362F">
      <w:pPr>
        <w:spacing w:afterLines="40" w:after="96" w:line="240" w:lineRule="auto"/>
        <w:rPr>
          <w:rFonts w:ascii="Angsana New" w:hAnsi="Angsana New" w:cs="Angsana New"/>
          <w:sz w:val="26"/>
          <w:szCs w:val="26"/>
        </w:rPr>
      </w:pPr>
      <w:r w:rsidRPr="00AB62C2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DB456C" w:rsidRPr="00AB62C2">
        <w:rPr>
          <w:rFonts w:ascii="Angsana New" w:hAnsi="Angsana New" w:cs="Angsana New"/>
          <w:sz w:val="26"/>
          <w:szCs w:val="26"/>
          <w:cs/>
          <w:lang w:bidi="th-TH"/>
        </w:rPr>
        <w:t>คุณทำตามกระบวนการที่ระบุไว้ข้างต้น และตัดสินใจจะ</w:t>
      </w:r>
      <w:r w:rsidR="001F2241">
        <w:rPr>
          <w:rFonts w:ascii="Angsana New" w:hAnsi="Angsana New" w:cs="Angsana New"/>
          <w:sz w:val="26"/>
          <w:szCs w:val="26"/>
          <w:cs/>
          <w:lang w:bidi="th-TH"/>
        </w:rPr>
        <w:t>ติดต่อ</w:t>
      </w:r>
      <w:r w:rsidR="00403697" w:rsidRPr="00AB62C2">
        <w:rPr>
          <w:rFonts w:ascii="Angsana New" w:hAnsi="Angsana New" w:cs="Angsana New"/>
          <w:sz w:val="26"/>
          <w:szCs w:val="26"/>
        </w:rPr>
        <w:t xml:space="preserve"> Commonwealth Ombudsman</w:t>
      </w:r>
      <w:r w:rsidR="00DB456C" w:rsidRPr="00AB62C2">
        <w:rPr>
          <w:rFonts w:ascii="Angsana New" w:hAnsi="Angsana New" w:cs="Angsana New"/>
          <w:sz w:val="26"/>
          <w:szCs w:val="26"/>
          <w:cs/>
          <w:lang w:bidi="th-TH"/>
        </w:rPr>
        <w:t xml:space="preserve"> </w:t>
      </w:r>
      <w:r w:rsidR="00DB456C" w:rsidRPr="00AB62C2">
        <w:rPr>
          <w:rFonts w:ascii="Angsana New" w:hAnsi="Angsana New" w:cs="Angsana New"/>
          <w:sz w:val="26"/>
          <w:szCs w:val="26"/>
          <w:cs/>
          <w:lang w:val="en-US" w:bidi="th-TH"/>
        </w:rPr>
        <w:t>แล้ว</w:t>
      </w:r>
      <w:r w:rsidR="00403697" w:rsidRPr="00AB62C2">
        <w:rPr>
          <w:rFonts w:ascii="Angsana New" w:hAnsi="Angsana New" w:cs="Angsana New"/>
          <w:sz w:val="26"/>
          <w:szCs w:val="26"/>
        </w:rPr>
        <w:t xml:space="preserve"> Ombudsman </w:t>
      </w:r>
      <w:r w:rsidR="00DB456C" w:rsidRPr="00AB62C2">
        <w:rPr>
          <w:rFonts w:ascii="Angsana New" w:hAnsi="Angsana New" w:cs="Angsana New"/>
          <w:sz w:val="26"/>
          <w:szCs w:val="26"/>
          <w:cs/>
          <w:lang w:bidi="th-TH"/>
        </w:rPr>
        <w:t>จะพิจารณา</w:t>
      </w:r>
      <w:r w:rsidR="00C11542" w:rsidRPr="00AB62C2">
        <w:rPr>
          <w:rFonts w:ascii="Angsana New" w:hAnsi="Angsana New" w:cs="Angsana New"/>
          <w:sz w:val="26"/>
          <w:szCs w:val="26"/>
          <w:cs/>
          <w:lang w:bidi="th-TH"/>
        </w:rPr>
        <w:t>ข้อพิพาทของคุณกับผู้ให้บริการด้านการศึกษาของคุณ</w:t>
      </w:r>
      <w:r w:rsidR="00403697" w:rsidRPr="00AB62C2">
        <w:rPr>
          <w:rFonts w:ascii="Angsana New" w:hAnsi="Angsana New" w:cs="Angsana New"/>
          <w:sz w:val="26"/>
          <w:szCs w:val="26"/>
        </w:rPr>
        <w:t xml:space="preserve"> </w:t>
      </w:r>
    </w:p>
    <w:p w14:paraId="6EB3B303" w14:textId="12071161" w:rsidR="00403697" w:rsidRPr="00AB62C2" w:rsidRDefault="00137E3C" w:rsidP="0080362F">
      <w:pPr>
        <w:spacing w:afterLines="40" w:after="96" w:line="240" w:lineRule="auto"/>
        <w:rPr>
          <w:rFonts w:ascii="Angsana New" w:hAnsi="Angsana New" w:cs="Angsana New"/>
          <w:sz w:val="26"/>
          <w:szCs w:val="26"/>
        </w:rPr>
      </w:pPr>
      <w:r w:rsidRPr="00AB62C2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403697" w:rsidRPr="00AB62C2">
        <w:rPr>
          <w:rFonts w:ascii="Angsana New" w:hAnsi="Angsana New" w:cs="Angsana New"/>
          <w:sz w:val="26"/>
          <w:szCs w:val="26"/>
        </w:rPr>
        <w:t xml:space="preserve"> </w:t>
      </w:r>
      <w:r w:rsidR="009138C7" w:rsidRPr="00AB62C2">
        <w:rPr>
          <w:rFonts w:ascii="Angsana New" w:hAnsi="Angsana New" w:cs="Angsana New"/>
          <w:sz w:val="26"/>
          <w:szCs w:val="26"/>
        </w:rPr>
        <w:t>Ombudsman</w:t>
      </w:r>
      <w:r w:rsidR="00A80C35" w:rsidRPr="00AB62C2">
        <w:rPr>
          <w:rFonts w:ascii="Angsana New" w:hAnsi="Angsana New" w:cs="Angsana New"/>
          <w:sz w:val="26"/>
          <w:szCs w:val="26"/>
          <w:cs/>
          <w:lang w:bidi="th-TH"/>
        </w:rPr>
        <w:t xml:space="preserve"> </w:t>
      </w:r>
      <w:r w:rsidR="00CD7F8E"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ทำคำตัดสินที่</w:t>
      </w:r>
      <w:r w:rsidR="00A80C35" w:rsidRPr="00AB62C2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สนับสนุนคุณ</w:t>
      </w:r>
      <w:r w:rsidR="00A80C35" w:rsidRPr="00AB62C2">
        <w:rPr>
          <w:rFonts w:ascii="Angsana New" w:hAnsi="Angsana New" w:cs="Angsana New"/>
          <w:sz w:val="26"/>
          <w:szCs w:val="26"/>
          <w:cs/>
          <w:lang w:bidi="th-TH"/>
        </w:rPr>
        <w:t xml:space="preserve"> ผู้ให้บริการด้านการศึกษาของคุณ</w:t>
      </w:r>
      <w:r w:rsidR="00040BC3">
        <w:rPr>
          <w:rFonts w:ascii="Angsana New" w:hAnsi="Angsana New" w:cs="Angsana New" w:hint="cs"/>
          <w:sz w:val="26"/>
          <w:szCs w:val="26"/>
          <w:cs/>
          <w:lang w:bidi="th-TH"/>
        </w:rPr>
        <w:t>ต้องนำ</w:t>
      </w:r>
      <w:r w:rsidR="00B27F2A" w:rsidRPr="00AB62C2">
        <w:rPr>
          <w:rFonts w:ascii="Angsana New" w:hAnsi="Angsana New" w:cs="Angsana New"/>
          <w:sz w:val="26"/>
          <w:szCs w:val="26"/>
          <w:cs/>
          <w:lang w:bidi="th-TH"/>
        </w:rPr>
        <w:t>คำแนะนำของ</w:t>
      </w:r>
      <w:r w:rsidR="00403697" w:rsidRPr="00AB62C2">
        <w:rPr>
          <w:rFonts w:ascii="Angsana New" w:hAnsi="Angsana New" w:cs="Angsana New"/>
          <w:sz w:val="26"/>
          <w:szCs w:val="26"/>
        </w:rPr>
        <w:t xml:space="preserve"> Ombudsman</w:t>
      </w:r>
      <w:r w:rsidR="00B27F2A" w:rsidRPr="00AB62C2">
        <w:rPr>
          <w:rFonts w:ascii="Angsana New" w:hAnsi="Angsana New" w:cs="Angsana New"/>
          <w:sz w:val="26"/>
          <w:szCs w:val="26"/>
          <w:cs/>
          <w:lang w:bidi="th-TH"/>
        </w:rPr>
        <w:t xml:space="preserve"> </w:t>
      </w:r>
      <w:r w:rsidR="00040BC3">
        <w:rPr>
          <w:rFonts w:ascii="Angsana New" w:hAnsi="Angsana New" w:cs="Angsana New" w:hint="cs"/>
          <w:sz w:val="26"/>
          <w:szCs w:val="26"/>
          <w:cs/>
          <w:lang w:bidi="th-TH"/>
        </w:rPr>
        <w:t xml:space="preserve">ไปปฏิบัติ  </w:t>
      </w:r>
      <w:r w:rsidR="00B27F2A" w:rsidRPr="00AB62C2">
        <w:rPr>
          <w:rFonts w:ascii="Angsana New" w:hAnsi="Angsana New" w:cs="Angsana New"/>
          <w:sz w:val="26"/>
          <w:szCs w:val="26"/>
          <w:cs/>
          <w:lang w:bidi="th-TH"/>
        </w:rPr>
        <w:t>ในสถานการณ์เช่นนี้  คุณจะ</w:t>
      </w:r>
      <w:r w:rsidR="002F7895" w:rsidRPr="00AB62C2">
        <w:rPr>
          <w:rFonts w:ascii="Angsana New" w:hAnsi="Angsana New" w:cs="Angsana New"/>
          <w:sz w:val="26"/>
          <w:szCs w:val="26"/>
          <w:cs/>
          <w:lang w:bidi="th-TH"/>
        </w:rPr>
        <w:t>เรียนตามหลักสูตรของคุณต่อไปและไม่ถูกรายงานไปยัง</w:t>
      </w:r>
      <w:r w:rsidR="004766F9" w:rsidRPr="00AB62C2">
        <w:rPr>
          <w:rFonts w:ascii="Angsana New" w:hAnsi="Angsana New" w:cs="Angsana New"/>
          <w:sz w:val="26"/>
          <w:szCs w:val="26"/>
        </w:rPr>
        <w:t xml:space="preserve"> Department of Home Affairs</w:t>
      </w:r>
      <w:r w:rsidR="00403697" w:rsidRPr="00AB62C2">
        <w:rPr>
          <w:rFonts w:ascii="Angsana New" w:hAnsi="Angsana New" w:cs="Angsana New"/>
          <w:sz w:val="26"/>
          <w:szCs w:val="26"/>
        </w:rPr>
        <w:t xml:space="preserve"> </w:t>
      </w:r>
    </w:p>
    <w:p w14:paraId="0F573780" w14:textId="554EEE94" w:rsidR="009138C7" w:rsidRPr="00AB62C2" w:rsidRDefault="00137E3C" w:rsidP="0080362F">
      <w:pPr>
        <w:spacing w:afterLines="40" w:after="96" w:line="240" w:lineRule="auto"/>
        <w:rPr>
          <w:rFonts w:ascii="Angsana New" w:hAnsi="Angsana New" w:cs="Angsana New"/>
          <w:sz w:val="26"/>
          <w:szCs w:val="26"/>
          <w:lang w:bidi="th-TH"/>
        </w:rPr>
      </w:pPr>
      <w:r w:rsidRPr="00AB62C2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9138C7" w:rsidRPr="00AB62C2">
        <w:rPr>
          <w:rFonts w:ascii="Angsana New" w:hAnsi="Angsana New" w:cs="Angsana New"/>
          <w:sz w:val="26"/>
          <w:szCs w:val="26"/>
        </w:rPr>
        <w:t xml:space="preserve"> Ombudsman </w:t>
      </w:r>
      <w:r w:rsidR="00CD7F8E"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ทำคำตัดสินที่</w:t>
      </w:r>
      <w:r w:rsidR="002F7895" w:rsidRPr="00AB62C2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สนับสนุนผู้ให้บริการด้านการศึกษาของคุณ</w:t>
      </w:r>
      <w:r w:rsidR="002F7895" w:rsidRPr="00AB62C2">
        <w:rPr>
          <w:rFonts w:ascii="Angsana New" w:hAnsi="Angsana New" w:cs="Angsana New"/>
          <w:sz w:val="26"/>
          <w:szCs w:val="26"/>
          <w:cs/>
          <w:lang w:bidi="th-TH"/>
        </w:rPr>
        <w:t xml:space="preserve"> ผู้ให้บริการด้านการศึกษาของคุณจะสามารถรายงานคุณไปยัง</w:t>
      </w:r>
      <w:r w:rsidR="004766F9" w:rsidRPr="00AB62C2">
        <w:rPr>
          <w:rFonts w:ascii="Angsana New" w:hAnsi="Angsana New" w:cs="Angsana New"/>
          <w:sz w:val="26"/>
          <w:szCs w:val="26"/>
        </w:rPr>
        <w:t xml:space="preserve"> Department of Home Affairs</w:t>
      </w:r>
      <w:r w:rsidR="009138C7" w:rsidRPr="00AB62C2">
        <w:rPr>
          <w:rFonts w:ascii="Angsana New" w:hAnsi="Angsana New" w:cs="Angsana New"/>
          <w:sz w:val="26"/>
          <w:szCs w:val="26"/>
        </w:rPr>
        <w:t xml:space="preserve"> </w:t>
      </w:r>
      <w:r w:rsidR="002F7895" w:rsidRPr="00AB62C2">
        <w:rPr>
          <w:rFonts w:ascii="Angsana New" w:hAnsi="Angsana New" w:cs="Angsana New"/>
          <w:sz w:val="26"/>
          <w:szCs w:val="26"/>
          <w:cs/>
          <w:lang w:bidi="th-TH"/>
        </w:rPr>
        <w:t>ในเรื่อง</w:t>
      </w:r>
      <w:r w:rsidR="00D50925" w:rsidRPr="00AB62C2">
        <w:rPr>
          <w:rFonts w:ascii="Angsana New" w:hAnsi="Angsana New" w:cs="Angsana New"/>
          <w:sz w:val="26"/>
          <w:szCs w:val="26"/>
          <w:cs/>
          <w:lang w:bidi="th-TH"/>
        </w:rPr>
        <w:t>ที่คุณไม่</w:t>
      </w:r>
      <w:r w:rsidR="0078706C" w:rsidRPr="00AB62C2">
        <w:rPr>
          <w:rFonts w:ascii="Angsana New" w:hAnsi="Angsana New" w:cs="Angsana New"/>
          <w:sz w:val="26"/>
          <w:szCs w:val="26"/>
          <w:cs/>
          <w:lang w:bidi="th-TH"/>
        </w:rPr>
        <w:t>ก้าวหน้าในหลักสูตร</w:t>
      </w:r>
      <w:r w:rsidR="002271A9">
        <w:rPr>
          <w:rFonts w:ascii="Angsana New" w:hAnsi="Angsana New" w:cs="Angsana New"/>
          <w:sz w:val="26"/>
          <w:szCs w:val="26"/>
          <w:cs/>
          <w:lang w:bidi="th-TH"/>
        </w:rPr>
        <w:t>ให้เป็นที่น่าพอใจ</w:t>
      </w:r>
      <w:r w:rsidR="009138C7" w:rsidRPr="00AB62C2">
        <w:rPr>
          <w:rFonts w:ascii="Angsana New" w:hAnsi="Angsana New" w:cs="Angsana New"/>
          <w:sz w:val="26"/>
          <w:szCs w:val="26"/>
        </w:rPr>
        <w:t xml:space="preserve"> </w:t>
      </w:r>
      <w:r w:rsidR="00AB51E8">
        <w:rPr>
          <w:rFonts w:ascii="Angsana New" w:hAnsi="Angsana New" w:cs="Angsana New" w:hint="cs"/>
          <w:sz w:val="26"/>
          <w:szCs w:val="26"/>
          <w:cs/>
          <w:lang w:bidi="th-TH"/>
        </w:rPr>
        <w:t xml:space="preserve"> </w:t>
      </w:r>
      <w:r w:rsidR="009138C7" w:rsidRPr="00AB62C2">
        <w:rPr>
          <w:rFonts w:ascii="Angsana New" w:hAnsi="Angsana New" w:cs="Angsana New"/>
          <w:sz w:val="26"/>
          <w:szCs w:val="26"/>
        </w:rPr>
        <w:t xml:space="preserve">Ombudsman </w:t>
      </w:r>
      <w:r w:rsidR="0078706C" w:rsidRPr="00AB62C2">
        <w:rPr>
          <w:rFonts w:ascii="Angsana New" w:hAnsi="Angsana New" w:cs="Angsana New"/>
          <w:sz w:val="26"/>
          <w:szCs w:val="26"/>
          <w:cs/>
          <w:lang w:bidi="th-TH"/>
        </w:rPr>
        <w:t>อาจ</w:t>
      </w:r>
      <w:r w:rsidR="00F75CF6">
        <w:rPr>
          <w:rFonts w:ascii="Angsana New" w:hAnsi="Angsana New" w:cs="Angsana New" w:hint="cs"/>
          <w:sz w:val="26"/>
          <w:szCs w:val="26"/>
          <w:cs/>
          <w:lang w:bidi="th-TH"/>
        </w:rPr>
        <w:t>ทำคำ</w:t>
      </w:r>
      <w:r w:rsidR="0078706C" w:rsidRPr="00AB62C2">
        <w:rPr>
          <w:rFonts w:ascii="Angsana New" w:hAnsi="Angsana New" w:cs="Angsana New"/>
          <w:sz w:val="26"/>
          <w:szCs w:val="26"/>
          <w:cs/>
          <w:lang w:bidi="th-TH"/>
        </w:rPr>
        <w:t>ตัดสิน</w:t>
      </w:r>
      <w:r w:rsidR="00F75CF6">
        <w:rPr>
          <w:rFonts w:ascii="Angsana New" w:hAnsi="Angsana New" w:cs="Angsana New" w:hint="cs"/>
          <w:sz w:val="26"/>
          <w:szCs w:val="26"/>
          <w:cs/>
          <w:lang w:bidi="th-TH"/>
        </w:rPr>
        <w:t>ที่</w:t>
      </w:r>
      <w:r w:rsidR="0078706C" w:rsidRPr="00AB62C2">
        <w:rPr>
          <w:rFonts w:ascii="Angsana New" w:hAnsi="Angsana New" w:cs="Angsana New"/>
          <w:sz w:val="26"/>
          <w:szCs w:val="26"/>
          <w:cs/>
          <w:lang w:bidi="th-TH"/>
        </w:rPr>
        <w:t xml:space="preserve">สนับสนุนผู้ให้บริการด้านการศึกษาของคุณ </w:t>
      </w:r>
      <w:r w:rsidRPr="00AB62C2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</w:p>
    <w:p w14:paraId="1FF8D7BC" w14:textId="4A9AE4E9" w:rsidR="009138C7" w:rsidRPr="00AB62C2" w:rsidRDefault="00DB3F42" w:rsidP="0080362F">
      <w:pPr>
        <w:pStyle w:val="Bullets"/>
        <w:spacing w:before="0" w:afterLines="40" w:after="96" w:line="240" w:lineRule="auto"/>
        <w:rPr>
          <w:rFonts w:ascii="Angsana New" w:hAnsi="Angsana New" w:cs="Angsana New"/>
          <w:sz w:val="26"/>
          <w:szCs w:val="26"/>
        </w:rPr>
      </w:pPr>
      <w:r w:rsidRPr="00AB62C2">
        <w:rPr>
          <w:rFonts w:ascii="Angsana New" w:hAnsi="Angsana New" w:cs="Angsana New"/>
          <w:sz w:val="26"/>
          <w:szCs w:val="26"/>
          <w:cs/>
          <w:lang w:bidi="th-TH"/>
        </w:rPr>
        <w:t>นโยบายและขั้นตอนของผู้ให้บริการด้านการศึกษาของคุณนั้น</w:t>
      </w:r>
      <w:r w:rsidR="00925367" w:rsidRPr="00AB62C2">
        <w:rPr>
          <w:rFonts w:ascii="Angsana New" w:hAnsi="Angsana New" w:cs="Angsana New"/>
          <w:sz w:val="26"/>
          <w:szCs w:val="26"/>
          <w:cs/>
          <w:lang w:bidi="th-TH"/>
        </w:rPr>
        <w:t>เป็นไปตาม</w:t>
      </w:r>
      <w:r w:rsidR="007D5292" w:rsidRPr="00AB62C2">
        <w:rPr>
          <w:rFonts w:ascii="Angsana New" w:hAnsi="Angsana New" w:cs="Angsana New"/>
          <w:sz w:val="26"/>
          <w:szCs w:val="26"/>
          <w:cs/>
          <w:lang w:bidi="th-TH"/>
        </w:rPr>
        <w:t>หลักเกณฑ์</w:t>
      </w:r>
      <w:r w:rsidR="00935242" w:rsidRPr="00AB62C2">
        <w:rPr>
          <w:rFonts w:ascii="Angsana New" w:hAnsi="Angsana New" w:cs="Angsana New"/>
          <w:sz w:val="26"/>
          <w:szCs w:val="26"/>
          <w:cs/>
          <w:lang w:bidi="th-TH"/>
        </w:rPr>
        <w:t>ของ</w:t>
      </w:r>
      <w:r w:rsidR="009138C7" w:rsidRPr="00AB62C2">
        <w:rPr>
          <w:rFonts w:ascii="Angsana New" w:hAnsi="Angsana New" w:cs="Angsana New"/>
          <w:sz w:val="26"/>
          <w:szCs w:val="26"/>
        </w:rPr>
        <w:t xml:space="preserve"> </w:t>
      </w:r>
      <w:hyperlink r:id="rId18" w:history="1">
        <w:r w:rsidR="00515DE8">
          <w:rPr>
            <w:rStyle w:val="Hyperlink"/>
            <w:rFonts w:ascii="Angsana New" w:hAnsi="Angsana New" w:cs="Angsana New" w:hint="cs"/>
            <w:sz w:val="26"/>
            <w:szCs w:val="26"/>
            <w:cs/>
            <w:lang w:bidi="th-TH"/>
          </w:rPr>
          <w:t>ประมวล</w:t>
        </w:r>
        <w:r w:rsidR="00BF497A">
          <w:rPr>
            <w:rStyle w:val="Hyperlink"/>
            <w:rFonts w:ascii="Angsana New" w:hAnsi="Angsana New" w:cs="Angsana New" w:hint="cs"/>
            <w:sz w:val="26"/>
            <w:szCs w:val="26"/>
            <w:cs/>
            <w:lang w:bidi="th-TH"/>
          </w:rPr>
          <w:t>และกฎหมายของประเทศ</w:t>
        </w:r>
      </w:hyperlink>
      <w:r w:rsidR="00452D14" w:rsidRPr="00AB62C2">
        <w:rPr>
          <w:rStyle w:val="FootnoteReference"/>
          <w:rFonts w:ascii="Angsana New" w:hAnsi="Angsana New" w:cs="Angsana New"/>
          <w:sz w:val="26"/>
          <w:szCs w:val="26"/>
        </w:rPr>
        <w:footnoteReference w:id="1"/>
      </w:r>
      <w:r w:rsidR="00925367" w:rsidRPr="00AB62C2">
        <w:rPr>
          <w:rFonts w:ascii="Angsana New" w:hAnsi="Angsana New" w:cs="Angsana New"/>
          <w:sz w:val="26"/>
          <w:szCs w:val="26"/>
          <w:cs/>
          <w:lang w:bidi="th-TH"/>
        </w:rPr>
        <w:t xml:space="preserve"> และ</w:t>
      </w:r>
    </w:p>
    <w:p w14:paraId="2878FD8C" w14:textId="3EF535AF" w:rsidR="009138C7" w:rsidRPr="00F44D44" w:rsidRDefault="00C35577" w:rsidP="0080362F">
      <w:pPr>
        <w:pStyle w:val="Bullets"/>
        <w:spacing w:before="0" w:afterLines="40" w:after="96" w:line="240" w:lineRule="auto"/>
        <w:rPr>
          <w:rFonts w:ascii="Angsana New" w:hAnsi="Angsana New" w:cs="Angsana New"/>
        </w:rPr>
      </w:pPr>
      <w:r w:rsidRPr="00AB62C2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</w:t>
      </w:r>
      <w:r w:rsidR="00140739" w:rsidRPr="00AB62C2">
        <w:rPr>
          <w:rFonts w:ascii="Angsana New" w:hAnsi="Angsana New" w:cs="Angsana New"/>
          <w:sz w:val="26"/>
          <w:szCs w:val="26"/>
          <w:cs/>
          <w:lang w:bidi="th-TH"/>
        </w:rPr>
        <w:t>ของคุณ</w:t>
      </w:r>
      <w:r w:rsidRPr="00AB62C2">
        <w:rPr>
          <w:rFonts w:ascii="Angsana New" w:hAnsi="Angsana New" w:cs="Angsana New"/>
          <w:sz w:val="26"/>
          <w:szCs w:val="26"/>
          <w:cs/>
          <w:lang w:bidi="th-TH"/>
        </w:rPr>
        <w:t>ได้ปฏิบัติตามนโยบายและขั้นตอนของตนอย่างถูกต้อง</w:t>
      </w:r>
      <w:r w:rsidR="009138C7" w:rsidRPr="00F44D44">
        <w:rPr>
          <w:rFonts w:ascii="Angsana New" w:hAnsi="Angsana New" w:cs="Angsana New"/>
        </w:rPr>
        <w:t xml:space="preserve"> </w:t>
      </w:r>
    </w:p>
    <w:p w14:paraId="44A3AAD1" w14:textId="5D392302" w:rsidR="00403697" w:rsidRPr="00F44D44" w:rsidRDefault="0032027C" w:rsidP="0080362F">
      <w:pPr>
        <w:pStyle w:val="Heading2"/>
        <w:spacing w:before="0" w:afterLines="40" w:after="96"/>
        <w:rPr>
          <w:rFonts w:ascii="Angsana New" w:hAnsi="Angsana New" w:cs="Angsana New"/>
        </w:rPr>
      </w:pPr>
      <w:r>
        <w:rPr>
          <w:rFonts w:ascii="Angsana New" w:hAnsi="Angsana New" w:cs="Angsana New"/>
          <w:cs/>
          <w:lang w:bidi="th-TH"/>
        </w:rPr>
        <w:t>กลยุทธ์แทรกแซง</w:t>
      </w:r>
      <w:r w:rsidR="009D5D25" w:rsidRPr="00F44D44">
        <w:rPr>
          <w:rFonts w:ascii="Angsana New" w:hAnsi="Angsana New" w:cs="Angsana New"/>
          <w:cs/>
          <w:lang w:bidi="th-TH"/>
        </w:rPr>
        <w:t>คืออะไร</w:t>
      </w:r>
    </w:p>
    <w:p w14:paraId="741C63C6" w14:textId="63F409E7" w:rsidR="00EA3D00" w:rsidRPr="00402546" w:rsidRDefault="0032027C" w:rsidP="0080362F">
      <w:pPr>
        <w:spacing w:afterLines="40" w:after="96" w:line="240" w:lineRule="auto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  <w:cs/>
          <w:lang w:bidi="th-TH"/>
        </w:rPr>
        <w:t>กลยุทธ์แทรกแซง</w:t>
      </w:r>
      <w:r w:rsidR="009D5D25" w:rsidRPr="00402546">
        <w:rPr>
          <w:rFonts w:ascii="Angsana New" w:hAnsi="Angsana New" w:cs="Angsana New"/>
          <w:sz w:val="26"/>
          <w:szCs w:val="26"/>
          <w:cs/>
          <w:lang w:bidi="th-TH"/>
        </w:rPr>
        <w:t>คือแผน วิธีการ หรือปฏิบัติการหนึ่งที่ช่วยคุณ</w:t>
      </w:r>
      <w:r w:rsidR="00137E3C" w:rsidRPr="00402546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34620B">
        <w:rPr>
          <w:rFonts w:ascii="Angsana New" w:hAnsi="Angsana New" w:cs="Angsana New" w:hint="cs"/>
          <w:sz w:val="26"/>
          <w:szCs w:val="26"/>
          <w:cs/>
          <w:lang w:bidi="th-TH"/>
        </w:rPr>
        <w:t>มีความเสี่ยงที่</w:t>
      </w:r>
      <w:r w:rsidR="009D5D25" w:rsidRPr="00402546">
        <w:rPr>
          <w:rFonts w:ascii="Angsana New" w:hAnsi="Angsana New" w:cs="Angsana New"/>
          <w:sz w:val="26"/>
          <w:szCs w:val="26"/>
          <w:cs/>
          <w:lang w:bidi="th-TH"/>
        </w:rPr>
        <w:t>คุณ</w:t>
      </w:r>
      <w:r w:rsidR="0034620B">
        <w:rPr>
          <w:rFonts w:ascii="Angsana New" w:hAnsi="Angsana New" w:cs="Angsana New" w:hint="cs"/>
          <w:sz w:val="26"/>
          <w:szCs w:val="26"/>
          <w:cs/>
          <w:lang w:bidi="th-TH"/>
        </w:rPr>
        <w:t>จะ</w:t>
      </w:r>
      <w:r w:rsidR="009D5D25" w:rsidRPr="00402546">
        <w:rPr>
          <w:rFonts w:ascii="Angsana New" w:hAnsi="Angsana New" w:cs="Angsana New"/>
          <w:sz w:val="26"/>
          <w:szCs w:val="26"/>
          <w:cs/>
          <w:lang w:bidi="th-TH"/>
        </w:rPr>
        <w:t>ไม่สามารถ</w:t>
      </w:r>
      <w:r w:rsidR="00B94FA0">
        <w:rPr>
          <w:rFonts w:ascii="Angsana New" w:hAnsi="Angsana New" w:cs="Angsana New" w:hint="cs"/>
          <w:sz w:val="26"/>
          <w:szCs w:val="26"/>
          <w:cs/>
          <w:lang w:bidi="th-TH"/>
        </w:rPr>
        <w:t>ปฏิบัติ</w:t>
      </w:r>
      <w:r w:rsidR="009F4D7C" w:rsidRPr="00402546">
        <w:rPr>
          <w:rFonts w:ascii="Angsana New" w:hAnsi="Angsana New" w:cs="Angsana New"/>
          <w:sz w:val="26"/>
          <w:szCs w:val="26"/>
          <w:cs/>
          <w:lang w:bidi="th-TH"/>
        </w:rPr>
        <w:t xml:space="preserve">ตามข้อกำหนดด้านความก้าวหน้าในหลักสูตรได้ </w:t>
      </w:r>
      <w:r w:rsidR="00CB4AF1" w:rsidRPr="00402546">
        <w:rPr>
          <w:rFonts w:ascii="Angsana New" w:hAnsi="Angsana New" w:cs="Angsana New"/>
          <w:sz w:val="26"/>
          <w:szCs w:val="26"/>
          <w:cs/>
          <w:lang w:bidi="th-TH"/>
        </w:rPr>
        <w:t>วัตถุประสงค์ของ</w:t>
      </w:r>
      <w:r>
        <w:rPr>
          <w:rFonts w:ascii="Angsana New" w:hAnsi="Angsana New" w:cs="Angsana New"/>
          <w:sz w:val="26"/>
          <w:szCs w:val="26"/>
          <w:cs/>
          <w:lang w:bidi="th-TH"/>
        </w:rPr>
        <w:t>กลยุทธ์แทรกแซง</w:t>
      </w:r>
      <w:r w:rsidR="00CB4AF1" w:rsidRPr="00402546">
        <w:rPr>
          <w:rFonts w:ascii="Angsana New" w:hAnsi="Angsana New" w:cs="Angsana New"/>
          <w:sz w:val="26"/>
          <w:szCs w:val="26"/>
          <w:cs/>
          <w:lang w:bidi="th-TH"/>
        </w:rPr>
        <w:t>คือการช่วยคุณให้ปรับปรุงความก้าวหน้าในหลักสูตรไปสู่ระดับ</w:t>
      </w:r>
      <w:r w:rsidR="00140739" w:rsidRPr="00402546">
        <w:rPr>
          <w:rFonts w:ascii="Angsana New" w:hAnsi="Angsana New" w:cs="Angsana New"/>
          <w:sz w:val="26"/>
          <w:szCs w:val="26"/>
          <w:cs/>
          <w:lang w:bidi="th-TH"/>
        </w:rPr>
        <w:t>ที่</w:t>
      </w:r>
      <w:r w:rsidR="0014496E" w:rsidRPr="00402546">
        <w:rPr>
          <w:rFonts w:ascii="Angsana New" w:hAnsi="Angsana New" w:cs="Angsana New"/>
          <w:sz w:val="26"/>
          <w:szCs w:val="26"/>
          <w:cs/>
          <w:lang w:bidi="th-TH"/>
        </w:rPr>
        <w:t>น่า</w:t>
      </w:r>
      <w:r w:rsidR="00D14C66">
        <w:rPr>
          <w:rFonts w:ascii="Angsana New" w:hAnsi="Angsana New" w:cs="Angsana New"/>
          <w:sz w:val="26"/>
          <w:szCs w:val="26"/>
          <w:cs/>
          <w:lang w:bidi="th-TH"/>
        </w:rPr>
        <w:t>พอใจ</w:t>
      </w:r>
      <w:r w:rsidR="00403697" w:rsidRPr="00402546">
        <w:rPr>
          <w:rFonts w:ascii="Angsana New" w:hAnsi="Angsana New" w:cs="Angsana New"/>
          <w:sz w:val="26"/>
          <w:szCs w:val="26"/>
        </w:rPr>
        <w:t xml:space="preserve"> </w:t>
      </w:r>
    </w:p>
    <w:p w14:paraId="55DCEE4A" w14:textId="4514AEB2" w:rsidR="00403697" w:rsidRPr="00402546" w:rsidRDefault="0032027C" w:rsidP="0080362F">
      <w:pPr>
        <w:spacing w:afterLines="40" w:after="96" w:line="240" w:lineRule="auto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  <w:cs/>
          <w:lang w:bidi="th-TH"/>
        </w:rPr>
        <w:t>กลยุทธ์แทรกแซง</w:t>
      </w:r>
      <w:r w:rsidR="00A457A2" w:rsidRPr="00402546">
        <w:rPr>
          <w:rFonts w:ascii="Angsana New" w:hAnsi="Angsana New" w:cs="Angsana New"/>
          <w:sz w:val="26"/>
          <w:szCs w:val="26"/>
          <w:cs/>
          <w:lang w:bidi="th-TH"/>
        </w:rPr>
        <w:t>ที่เหมาะสมอาจแตกต่างกันไปตาม</w:t>
      </w:r>
      <w:r w:rsidR="008961AD" w:rsidRPr="00402546">
        <w:rPr>
          <w:rFonts w:ascii="Angsana New" w:hAnsi="Angsana New" w:cs="Angsana New"/>
          <w:sz w:val="26"/>
          <w:szCs w:val="26"/>
          <w:cs/>
          <w:lang w:bidi="th-TH"/>
        </w:rPr>
        <w:t>ภาค</w:t>
      </w:r>
      <w:r w:rsidR="00E83C6C">
        <w:rPr>
          <w:rFonts w:ascii="Angsana New" w:hAnsi="Angsana New" w:cs="Angsana New" w:hint="cs"/>
          <w:sz w:val="26"/>
          <w:szCs w:val="26"/>
          <w:cs/>
          <w:lang w:bidi="th-TH"/>
        </w:rPr>
        <w:t>ส่วน</w:t>
      </w:r>
      <w:r w:rsidR="008961AD" w:rsidRPr="00402546">
        <w:rPr>
          <w:rFonts w:ascii="Angsana New" w:hAnsi="Angsana New" w:cs="Angsana New"/>
          <w:sz w:val="26"/>
          <w:szCs w:val="26"/>
          <w:cs/>
          <w:lang w:bidi="th-TH"/>
        </w:rPr>
        <w:t>การศึกษา หลักสูตร และ</w:t>
      </w:r>
      <w:r w:rsidR="0014496E" w:rsidRPr="00402546">
        <w:rPr>
          <w:rFonts w:ascii="Angsana New" w:hAnsi="Angsana New" w:cs="Angsana New"/>
          <w:sz w:val="26"/>
          <w:szCs w:val="26"/>
          <w:cs/>
          <w:lang w:bidi="th-TH"/>
        </w:rPr>
        <w:t>นักเรียน</w:t>
      </w:r>
      <w:r w:rsidR="008961AD" w:rsidRPr="00402546">
        <w:rPr>
          <w:rFonts w:ascii="Angsana New" w:hAnsi="Angsana New" w:cs="Angsana New"/>
          <w:sz w:val="26"/>
          <w:szCs w:val="26"/>
          <w:cs/>
          <w:lang w:bidi="th-TH"/>
        </w:rPr>
        <w:t xml:space="preserve"> แต่อาจรวมบางสิ่งต่อไปนี้</w:t>
      </w:r>
    </w:p>
    <w:p w14:paraId="17AE68F9" w14:textId="6C233FD5" w:rsidR="00403697" w:rsidRPr="00402546" w:rsidRDefault="00CE479E" w:rsidP="00EC6397">
      <w:pPr>
        <w:pStyle w:val="Bullets"/>
        <w:spacing w:before="0" w:after="0" w:line="240" w:lineRule="auto"/>
        <w:ind w:right="418"/>
        <w:rPr>
          <w:rFonts w:ascii="Angsana New" w:hAnsi="Angsana New" w:cs="Angsana New"/>
          <w:sz w:val="26"/>
          <w:szCs w:val="26"/>
        </w:rPr>
      </w:pPr>
      <w:r w:rsidRPr="00402546">
        <w:rPr>
          <w:rFonts w:ascii="Angsana New" w:hAnsi="Angsana New" w:cs="Angsana New"/>
          <w:sz w:val="26"/>
          <w:szCs w:val="26"/>
          <w:cs/>
          <w:lang w:bidi="th-TH"/>
        </w:rPr>
        <w:lastRenderedPageBreak/>
        <w:t>แนะนำคุณเกี่ยวกับ</w:t>
      </w:r>
      <w:r w:rsidR="00B97045">
        <w:rPr>
          <w:rFonts w:ascii="Angsana New" w:hAnsi="Angsana New" w:cs="Angsana New" w:hint="cs"/>
          <w:sz w:val="26"/>
          <w:szCs w:val="26"/>
          <w:cs/>
          <w:lang w:bidi="th-TH"/>
        </w:rPr>
        <w:t>การสัมนาเชิงปฏิบัติการ</w:t>
      </w:r>
      <w:r w:rsidRPr="00402546">
        <w:rPr>
          <w:rFonts w:ascii="Angsana New" w:hAnsi="Angsana New" w:cs="Angsana New"/>
          <w:sz w:val="26"/>
          <w:szCs w:val="26"/>
          <w:cs/>
          <w:lang w:bidi="th-TH"/>
        </w:rPr>
        <w:t>ทักษะด้านการศึกษาที่</w:t>
      </w:r>
      <w:r w:rsidR="000F222D">
        <w:rPr>
          <w:rFonts w:ascii="Angsana New" w:hAnsi="Angsana New" w:cs="Angsana New" w:hint="cs"/>
          <w:sz w:val="26"/>
          <w:szCs w:val="26"/>
          <w:cs/>
          <w:lang w:bidi="th-TH"/>
        </w:rPr>
        <w:t>จัดขึ้น</w:t>
      </w:r>
      <w:r w:rsidR="00403697" w:rsidRPr="00402546">
        <w:rPr>
          <w:rFonts w:ascii="Angsana New" w:hAnsi="Angsana New" w:cs="Angsana New"/>
          <w:sz w:val="26"/>
          <w:szCs w:val="26"/>
        </w:rPr>
        <w:t xml:space="preserve"> </w:t>
      </w:r>
      <w:r w:rsidRPr="00402546">
        <w:rPr>
          <w:rFonts w:ascii="Angsana New" w:hAnsi="Angsana New" w:cs="Angsana New"/>
          <w:sz w:val="26"/>
          <w:szCs w:val="26"/>
          <w:cs/>
          <w:lang w:bidi="th-TH"/>
        </w:rPr>
        <w:t>การให้คำปรึกษาด้านวิชาการ การช่วยเหลือด้านภาษาอังกฤษ หรื</w:t>
      </w:r>
      <w:r w:rsidRPr="00402546">
        <w:rPr>
          <w:rFonts w:ascii="Angsana New" w:hAnsi="Angsana New" w:cs="Angsana New"/>
          <w:sz w:val="26"/>
          <w:szCs w:val="26"/>
          <w:cs/>
          <w:lang w:val="en-US" w:bidi="th-TH"/>
        </w:rPr>
        <w:t>อความช่วยเหลืออื่นๆ</w:t>
      </w:r>
      <w:r w:rsidR="00403697" w:rsidRPr="00402546">
        <w:rPr>
          <w:rFonts w:ascii="Angsana New" w:hAnsi="Angsana New" w:cs="Angsana New"/>
          <w:sz w:val="26"/>
          <w:szCs w:val="26"/>
        </w:rPr>
        <w:t xml:space="preserve"> </w:t>
      </w:r>
    </w:p>
    <w:p w14:paraId="18FDD500" w14:textId="03EB4DFD" w:rsidR="00403697" w:rsidRPr="00402546" w:rsidRDefault="00613963" w:rsidP="00EC6397">
      <w:pPr>
        <w:pStyle w:val="Bullets"/>
        <w:spacing w:before="0" w:after="0" w:line="240" w:lineRule="auto"/>
        <w:ind w:right="418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  <w:lang w:bidi="th-TH"/>
        </w:rPr>
        <w:t>กำหนด</w:t>
      </w:r>
      <w:r w:rsidR="00880119" w:rsidRPr="00402546">
        <w:rPr>
          <w:rFonts w:ascii="Angsana New" w:hAnsi="Angsana New" w:cs="Angsana New"/>
          <w:sz w:val="26"/>
          <w:szCs w:val="26"/>
          <w:cs/>
          <w:lang w:bidi="th-TH"/>
        </w:rPr>
        <w:t>ให้คุณไปพบกับ</w:t>
      </w:r>
      <w:r w:rsidR="00140739" w:rsidRPr="00402546">
        <w:rPr>
          <w:rFonts w:ascii="Angsana New" w:hAnsi="Angsana New" w:cs="Angsana New"/>
          <w:sz w:val="26"/>
          <w:szCs w:val="26"/>
          <w:cs/>
          <w:lang w:bidi="th-TH"/>
        </w:rPr>
        <w:t>เจ้าหน้าที่</w:t>
      </w:r>
      <w:r w:rsidR="00880119" w:rsidRPr="00402546">
        <w:rPr>
          <w:rFonts w:ascii="Angsana New" w:hAnsi="Angsana New" w:cs="Angsana New"/>
          <w:sz w:val="26"/>
          <w:szCs w:val="26"/>
          <w:cs/>
          <w:lang w:val="en-US" w:bidi="th-TH"/>
        </w:rPr>
        <w:t>คนหนึ่งของผู้ให้บริการด้านการศึกษาของคุณ</w:t>
      </w:r>
      <w:r w:rsidR="00880119" w:rsidRPr="00402546">
        <w:rPr>
          <w:rFonts w:ascii="Angsana New" w:hAnsi="Angsana New" w:cs="Angsana New"/>
          <w:sz w:val="26"/>
          <w:szCs w:val="26"/>
          <w:cs/>
          <w:lang w:bidi="th-TH"/>
        </w:rPr>
        <w:t xml:space="preserve">อย่างสม่ำเสมอ </w:t>
      </w:r>
      <w:r w:rsidR="00A36614" w:rsidRPr="00402546">
        <w:rPr>
          <w:rFonts w:ascii="Angsana New" w:hAnsi="Angsana New" w:cs="Angsana New"/>
          <w:sz w:val="26"/>
          <w:szCs w:val="26"/>
          <w:cs/>
          <w:lang w:bidi="th-TH"/>
        </w:rPr>
        <w:t xml:space="preserve"> </w:t>
      </w:r>
      <w:r w:rsidR="00880119" w:rsidRPr="00402546">
        <w:rPr>
          <w:rFonts w:ascii="Angsana New" w:hAnsi="Angsana New" w:cs="Angsana New"/>
          <w:sz w:val="26"/>
          <w:szCs w:val="26"/>
          <w:cs/>
          <w:lang w:bidi="th-TH"/>
        </w:rPr>
        <w:t>เพื่อ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>ทบทวน</w:t>
      </w:r>
      <w:r w:rsidR="00A36614" w:rsidRPr="00402546">
        <w:rPr>
          <w:rFonts w:ascii="Angsana New" w:hAnsi="Angsana New" w:cs="Angsana New"/>
          <w:sz w:val="26"/>
          <w:szCs w:val="26"/>
          <w:cs/>
          <w:lang w:bidi="th-TH"/>
        </w:rPr>
        <w:t>ความก้าวหน้าของคุณ</w:t>
      </w:r>
      <w:r w:rsidR="00E5296A" w:rsidRPr="00402546">
        <w:rPr>
          <w:rFonts w:ascii="Angsana New" w:hAnsi="Angsana New" w:cs="Angsana New"/>
          <w:sz w:val="26"/>
          <w:szCs w:val="26"/>
          <w:cs/>
          <w:lang w:bidi="th-TH"/>
        </w:rPr>
        <w:t>ก่อนสิ้น</w:t>
      </w:r>
      <w:r w:rsidR="0064501C" w:rsidRPr="00402546">
        <w:rPr>
          <w:rFonts w:ascii="Angsana New" w:hAnsi="Angsana New" w:cs="Angsana New"/>
          <w:sz w:val="26"/>
          <w:szCs w:val="26"/>
          <w:cs/>
          <w:lang w:bidi="th-TH"/>
        </w:rPr>
        <w:t>สุด</w:t>
      </w:r>
      <w:r w:rsidR="00E5296A" w:rsidRPr="00402546">
        <w:rPr>
          <w:rFonts w:ascii="Angsana New" w:hAnsi="Angsana New" w:cs="Angsana New"/>
          <w:sz w:val="26"/>
          <w:szCs w:val="26"/>
          <w:cs/>
          <w:lang w:bidi="th-TH"/>
        </w:rPr>
        <w:t>ระยะเวลา</w:t>
      </w:r>
      <w:r w:rsidR="00BB64D0">
        <w:rPr>
          <w:rFonts w:ascii="Angsana New" w:hAnsi="Angsana New" w:cs="Angsana New" w:hint="cs"/>
          <w:sz w:val="26"/>
          <w:szCs w:val="26"/>
          <w:cs/>
          <w:lang w:bidi="th-TH"/>
        </w:rPr>
        <w:t>เรียนภาค</w:t>
      </w:r>
      <w:r w:rsidR="00E5296A" w:rsidRPr="00402546">
        <w:rPr>
          <w:rFonts w:ascii="Angsana New" w:hAnsi="Angsana New" w:cs="Angsana New"/>
          <w:sz w:val="26"/>
          <w:szCs w:val="26"/>
          <w:cs/>
          <w:lang w:bidi="th-TH"/>
        </w:rPr>
        <w:t>ถัดไป</w:t>
      </w:r>
    </w:p>
    <w:p w14:paraId="5CE131D9" w14:textId="21004321" w:rsidR="00403697" w:rsidRPr="00402546" w:rsidRDefault="009518AC" w:rsidP="00EC6397">
      <w:pPr>
        <w:pStyle w:val="Bullets"/>
        <w:spacing w:before="0" w:after="0" w:line="240" w:lineRule="auto"/>
        <w:ind w:right="418"/>
        <w:rPr>
          <w:rFonts w:ascii="Angsana New" w:hAnsi="Angsana New" w:cs="Angsana New"/>
          <w:sz w:val="26"/>
          <w:szCs w:val="26"/>
        </w:rPr>
      </w:pPr>
      <w:r w:rsidRPr="00402546">
        <w:rPr>
          <w:rFonts w:ascii="Angsana New" w:hAnsi="Angsana New" w:cs="Angsana New"/>
          <w:sz w:val="26"/>
          <w:szCs w:val="26"/>
          <w:cs/>
          <w:lang w:bidi="th-TH"/>
        </w:rPr>
        <w:t>ลดภาระการ</w:t>
      </w:r>
      <w:r w:rsidR="00957EFA">
        <w:rPr>
          <w:rFonts w:ascii="Angsana New" w:hAnsi="Angsana New" w:cs="Angsana New" w:hint="cs"/>
          <w:sz w:val="26"/>
          <w:szCs w:val="26"/>
          <w:cs/>
          <w:lang w:bidi="th-TH"/>
        </w:rPr>
        <w:t>เรียน</w:t>
      </w:r>
      <w:r w:rsidRPr="00402546">
        <w:rPr>
          <w:rFonts w:ascii="Angsana New" w:hAnsi="Angsana New" w:cs="Angsana New"/>
          <w:sz w:val="26"/>
          <w:szCs w:val="26"/>
          <w:cs/>
          <w:lang w:bidi="th-TH"/>
        </w:rPr>
        <w:t>ของคุณชั่วคราวหรือเปลี่ยน</w:t>
      </w:r>
      <w:r w:rsidR="00D05F83" w:rsidRPr="00402546">
        <w:rPr>
          <w:rFonts w:ascii="Angsana New" w:hAnsi="Angsana New" w:cs="Angsana New"/>
          <w:sz w:val="26"/>
          <w:szCs w:val="26"/>
          <w:cs/>
          <w:lang w:bidi="th-TH"/>
        </w:rPr>
        <w:t>กา</w:t>
      </w:r>
      <w:r w:rsidR="00323C24" w:rsidRPr="00402546">
        <w:rPr>
          <w:rFonts w:ascii="Angsana New" w:hAnsi="Angsana New" w:cs="Angsana New"/>
          <w:sz w:val="26"/>
          <w:szCs w:val="26"/>
          <w:cs/>
          <w:lang w:bidi="th-TH"/>
        </w:rPr>
        <w:t>รลงทะเบียนของคุณไป</w:t>
      </w:r>
      <w:r w:rsidR="00096861" w:rsidRPr="00402546">
        <w:rPr>
          <w:rFonts w:ascii="Angsana New" w:hAnsi="Angsana New" w:cs="Angsana New"/>
          <w:sz w:val="26"/>
          <w:szCs w:val="26"/>
          <w:cs/>
          <w:lang w:bidi="th-TH"/>
        </w:rPr>
        <w:t>ยัง</w:t>
      </w:r>
      <w:r w:rsidR="00323C24" w:rsidRPr="00402546">
        <w:rPr>
          <w:rFonts w:ascii="Angsana New" w:hAnsi="Angsana New" w:cs="Angsana New"/>
          <w:sz w:val="26"/>
          <w:szCs w:val="26"/>
          <w:cs/>
          <w:lang w:bidi="th-TH"/>
        </w:rPr>
        <w:t xml:space="preserve">สาขาวิชาอื่น </w:t>
      </w:r>
      <w:r w:rsidR="00137E3C" w:rsidRPr="00402546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323C24" w:rsidRPr="00402546">
        <w:rPr>
          <w:rFonts w:ascii="Angsana New" w:hAnsi="Angsana New" w:cs="Angsana New"/>
          <w:sz w:val="26"/>
          <w:szCs w:val="26"/>
          <w:cs/>
          <w:lang w:bidi="th-TH"/>
        </w:rPr>
        <w:t>ทั้งคุณกับผู้ให้บริการด้านการศึกษาของคุณเห็นพ้องกัน</w:t>
      </w:r>
    </w:p>
    <w:p w14:paraId="46422B4C" w14:textId="56A55F3C" w:rsidR="00403697" w:rsidRPr="00402546" w:rsidRDefault="009B740A" w:rsidP="00EC6397">
      <w:pPr>
        <w:pStyle w:val="Bullets"/>
        <w:spacing w:before="0" w:after="0" w:line="240" w:lineRule="auto"/>
        <w:ind w:right="418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  <w:lang w:bidi="th-TH"/>
        </w:rPr>
        <w:t>กำหนด</w:t>
      </w:r>
      <w:r w:rsidR="00466BE7" w:rsidRPr="00402546">
        <w:rPr>
          <w:rFonts w:ascii="Angsana New" w:hAnsi="Angsana New" w:cs="Angsana New"/>
          <w:sz w:val="26"/>
          <w:szCs w:val="26"/>
          <w:cs/>
          <w:lang w:bidi="th-TH"/>
        </w:rPr>
        <w:t>ให้คุณเข้าชั้นเรียน</w:t>
      </w:r>
      <w:r w:rsidR="002E5BA0">
        <w:rPr>
          <w:rFonts w:ascii="Angsana New" w:hAnsi="Angsana New" w:cs="Angsana New" w:hint="cs"/>
          <w:sz w:val="26"/>
          <w:szCs w:val="26"/>
          <w:cs/>
          <w:lang w:bidi="th-TH"/>
        </w:rPr>
        <w:t>ตามจำนวนขั้นต่ำ</w:t>
      </w:r>
      <w:r w:rsidR="00403697" w:rsidRPr="00402546">
        <w:rPr>
          <w:rFonts w:ascii="Angsana New" w:hAnsi="Angsana New" w:cs="Angsana New"/>
          <w:sz w:val="26"/>
          <w:szCs w:val="26"/>
        </w:rPr>
        <w:t xml:space="preserve"> </w:t>
      </w:r>
    </w:p>
    <w:p w14:paraId="7383D7CD" w14:textId="606B979D" w:rsidR="00403697" w:rsidRPr="00402546" w:rsidRDefault="002E5BA0" w:rsidP="00EC6397">
      <w:pPr>
        <w:pStyle w:val="Bullets"/>
        <w:spacing w:before="0" w:after="0" w:line="240" w:lineRule="auto"/>
        <w:ind w:right="418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  <w:lang w:bidi="th-TH"/>
        </w:rPr>
        <w:t>กำหนด</w:t>
      </w:r>
      <w:r w:rsidR="00466BE7" w:rsidRPr="00402546">
        <w:rPr>
          <w:rFonts w:ascii="Angsana New" w:hAnsi="Angsana New" w:cs="Angsana New"/>
          <w:sz w:val="26"/>
          <w:szCs w:val="26"/>
          <w:cs/>
          <w:lang w:bidi="th-TH"/>
        </w:rPr>
        <w:t>ให้คุณ</w:t>
      </w:r>
      <w:r w:rsidR="002D4F22" w:rsidRPr="00402546">
        <w:rPr>
          <w:rFonts w:ascii="Angsana New" w:hAnsi="Angsana New" w:cs="Angsana New"/>
          <w:sz w:val="26"/>
          <w:szCs w:val="26"/>
          <w:cs/>
          <w:lang w:bidi="th-TH"/>
        </w:rPr>
        <w:t>ส่ง</w:t>
      </w:r>
      <w:r w:rsidR="00B30A84">
        <w:rPr>
          <w:rFonts w:ascii="Angsana New" w:hAnsi="Angsana New" w:cs="Angsana New" w:hint="cs"/>
          <w:sz w:val="26"/>
          <w:szCs w:val="26"/>
          <w:cs/>
          <w:lang w:bidi="th-TH"/>
        </w:rPr>
        <w:t>การบ้าน</w:t>
      </w:r>
      <w:r w:rsidR="002D4F22" w:rsidRPr="00402546">
        <w:rPr>
          <w:rFonts w:ascii="Angsana New" w:hAnsi="Angsana New" w:cs="Angsana New"/>
          <w:sz w:val="26"/>
          <w:szCs w:val="26"/>
          <w:cs/>
          <w:lang w:bidi="th-TH"/>
        </w:rPr>
        <w:t>หรือการประเมินที่สมบูรณ์</w:t>
      </w:r>
      <w:r w:rsidR="00403697" w:rsidRPr="00402546">
        <w:rPr>
          <w:rFonts w:ascii="Angsana New" w:hAnsi="Angsana New" w:cs="Angsana New"/>
          <w:sz w:val="26"/>
          <w:szCs w:val="26"/>
        </w:rPr>
        <w:t xml:space="preserve"> </w:t>
      </w:r>
      <w:r w:rsidR="00A510FC" w:rsidRPr="00402546">
        <w:rPr>
          <w:rFonts w:ascii="Angsana New" w:hAnsi="Angsana New" w:cs="Angsana New"/>
          <w:sz w:val="26"/>
          <w:szCs w:val="26"/>
          <w:cs/>
          <w:lang w:bidi="th-TH"/>
        </w:rPr>
        <w:t>ภายในกรอบเวลาที่กำหนด</w:t>
      </w:r>
    </w:p>
    <w:p w14:paraId="23FAC178" w14:textId="1DDBE191" w:rsidR="00403697" w:rsidRPr="00402546" w:rsidRDefault="00F15F17" w:rsidP="00EC6397">
      <w:pPr>
        <w:pStyle w:val="Bullets"/>
        <w:spacing w:before="0" w:after="0" w:line="240" w:lineRule="auto"/>
        <w:ind w:right="418"/>
        <w:rPr>
          <w:rFonts w:ascii="Angsana New" w:hAnsi="Angsana New" w:cs="Angsana New"/>
          <w:sz w:val="26"/>
          <w:szCs w:val="26"/>
        </w:rPr>
      </w:pPr>
      <w:r w:rsidRPr="00402546">
        <w:rPr>
          <w:rFonts w:ascii="Angsana New" w:hAnsi="Angsana New" w:cs="Angsana New"/>
          <w:sz w:val="26"/>
          <w:szCs w:val="26"/>
          <w:cs/>
          <w:lang w:bidi="th-TH"/>
        </w:rPr>
        <w:t>ส่ง</w:t>
      </w:r>
      <w:r w:rsidR="005749EF">
        <w:rPr>
          <w:rFonts w:ascii="Angsana New" w:hAnsi="Angsana New" w:cs="Angsana New" w:hint="cs"/>
          <w:sz w:val="26"/>
          <w:szCs w:val="26"/>
          <w:cs/>
          <w:lang w:bidi="th-TH"/>
        </w:rPr>
        <w:t>ต่อ</w:t>
      </w:r>
      <w:r w:rsidRPr="00402546">
        <w:rPr>
          <w:rFonts w:ascii="Angsana New" w:hAnsi="Angsana New" w:cs="Angsana New"/>
          <w:sz w:val="26"/>
          <w:szCs w:val="26"/>
          <w:cs/>
          <w:lang w:bidi="th-TH"/>
        </w:rPr>
        <w:t>คุณไปยังหน่วย</w:t>
      </w:r>
      <w:r w:rsidR="00D53601" w:rsidRPr="00402546">
        <w:rPr>
          <w:rFonts w:ascii="Angsana New" w:hAnsi="Angsana New" w:cs="Angsana New"/>
          <w:sz w:val="26"/>
          <w:szCs w:val="26"/>
          <w:cs/>
          <w:lang w:bidi="th-TH"/>
        </w:rPr>
        <w:t>งาน</w:t>
      </w:r>
      <w:r w:rsidRPr="00402546">
        <w:rPr>
          <w:rFonts w:ascii="Angsana New" w:hAnsi="Angsana New" w:cs="Angsana New"/>
          <w:sz w:val="26"/>
          <w:szCs w:val="26"/>
          <w:cs/>
          <w:lang w:bidi="th-TH"/>
        </w:rPr>
        <w:t>บริการให้ความช่วยเหลืออื่นๆ ที่เกี่ยวข้อง เช่น การให้คำปรึกษา</w:t>
      </w:r>
      <w:r w:rsidR="00D53601" w:rsidRPr="00402546">
        <w:rPr>
          <w:rFonts w:ascii="Angsana New" w:hAnsi="Angsana New" w:cs="Angsana New"/>
          <w:sz w:val="26"/>
          <w:szCs w:val="26"/>
          <w:cs/>
          <w:lang w:bidi="th-TH"/>
        </w:rPr>
        <w:t>ในเรื่อง</w:t>
      </w:r>
      <w:r w:rsidRPr="00402546">
        <w:rPr>
          <w:rFonts w:ascii="Angsana New" w:hAnsi="Angsana New" w:cs="Angsana New"/>
          <w:sz w:val="26"/>
          <w:szCs w:val="26"/>
          <w:cs/>
          <w:lang w:bidi="th-TH"/>
        </w:rPr>
        <w:t>ส่วนตัว</w:t>
      </w:r>
      <w:r w:rsidR="00403697" w:rsidRPr="00402546">
        <w:rPr>
          <w:rFonts w:ascii="Angsana New" w:hAnsi="Angsana New" w:cs="Angsana New"/>
          <w:sz w:val="26"/>
          <w:szCs w:val="26"/>
        </w:rPr>
        <w:t xml:space="preserve"> </w:t>
      </w:r>
      <w:r w:rsidR="00D53601" w:rsidRPr="00402546">
        <w:rPr>
          <w:rFonts w:ascii="Angsana New" w:hAnsi="Angsana New" w:cs="Angsana New"/>
          <w:sz w:val="26"/>
          <w:szCs w:val="26"/>
          <w:cs/>
          <w:lang w:bidi="th-TH"/>
        </w:rPr>
        <w:t>หน่วยงานบริการที่เหมาะสม เช่น</w:t>
      </w:r>
      <w:r w:rsidR="00403697" w:rsidRPr="00402546">
        <w:rPr>
          <w:rFonts w:ascii="Angsana New" w:hAnsi="Angsana New" w:cs="Angsana New"/>
          <w:sz w:val="26"/>
          <w:szCs w:val="26"/>
        </w:rPr>
        <w:t xml:space="preserve"> </w:t>
      </w:r>
      <w:r w:rsidR="00130A19" w:rsidRPr="00402546">
        <w:rPr>
          <w:rFonts w:ascii="Angsana New" w:hAnsi="Angsana New" w:cs="Angsana New"/>
          <w:sz w:val="26"/>
          <w:szCs w:val="26"/>
          <w:cs/>
          <w:lang w:bidi="th-TH"/>
        </w:rPr>
        <w:t>หน่วยงานบริการให้คำปรึกษาด้านการเงิน ที่อยู่อาศัย และด้านการแพทย์</w:t>
      </w:r>
    </w:p>
    <w:p w14:paraId="65DCE4F2" w14:textId="608EBEF7" w:rsidR="00403697" w:rsidRPr="007A6FC3" w:rsidRDefault="006A7817" w:rsidP="0080362F">
      <w:pPr>
        <w:pStyle w:val="Bullets"/>
        <w:spacing w:before="0" w:afterLines="40" w:after="96" w:line="240" w:lineRule="auto"/>
        <w:rPr>
          <w:rFonts w:ascii="Angsana New" w:hAnsi="Angsana New" w:cs="Angsana New"/>
          <w:sz w:val="26"/>
          <w:szCs w:val="26"/>
          <w:lang w:bidi="th-TH"/>
        </w:rPr>
      </w:pPr>
      <w:r w:rsidRPr="007A6FC3">
        <w:rPr>
          <w:rFonts w:ascii="Angsana New" w:hAnsi="Angsana New" w:cs="Angsana New"/>
          <w:sz w:val="26"/>
          <w:szCs w:val="26"/>
          <w:cs/>
          <w:lang w:bidi="th-TH"/>
        </w:rPr>
        <w:t>พิจารณาระยะเวลา</w:t>
      </w:r>
      <w:r w:rsidR="008B3948">
        <w:rPr>
          <w:rFonts w:ascii="Angsana New" w:hAnsi="Angsana New" w:cs="Angsana New" w:hint="cs"/>
          <w:sz w:val="26"/>
          <w:szCs w:val="26"/>
          <w:cs/>
          <w:lang w:bidi="th-TH"/>
        </w:rPr>
        <w:t>เลื่อนเรียน</w:t>
      </w:r>
      <w:r w:rsidRPr="007A6FC3">
        <w:rPr>
          <w:rFonts w:ascii="Angsana New" w:hAnsi="Angsana New" w:cs="Angsana New"/>
          <w:sz w:val="26"/>
          <w:szCs w:val="26"/>
          <w:cs/>
          <w:lang w:bidi="th-TH"/>
        </w:rPr>
        <w:t>หรือการระงับการ</w:t>
      </w:r>
      <w:r w:rsidR="00087D75">
        <w:rPr>
          <w:rFonts w:ascii="Angsana New" w:hAnsi="Angsana New" w:cs="Angsana New" w:hint="cs"/>
          <w:sz w:val="26"/>
          <w:szCs w:val="26"/>
          <w:cs/>
          <w:lang w:bidi="th-TH"/>
        </w:rPr>
        <w:t>เรียน</w:t>
      </w:r>
      <w:r w:rsidRPr="007A6FC3">
        <w:rPr>
          <w:rFonts w:ascii="Angsana New" w:hAnsi="Angsana New" w:cs="Angsana New"/>
          <w:sz w:val="26"/>
          <w:szCs w:val="26"/>
          <w:cs/>
          <w:lang w:bidi="th-TH"/>
        </w:rPr>
        <w:t>ชั่วคราว</w:t>
      </w:r>
      <w:r w:rsidR="00403697" w:rsidRPr="007A6FC3">
        <w:rPr>
          <w:rFonts w:ascii="Angsana New" w:hAnsi="Angsana New" w:cs="Angsana New"/>
          <w:sz w:val="26"/>
          <w:szCs w:val="26"/>
          <w:lang w:bidi="th-TH"/>
        </w:rPr>
        <w:t xml:space="preserve"> </w:t>
      </w:r>
    </w:p>
    <w:p w14:paraId="6647F546" w14:textId="5019615F" w:rsidR="00403697" w:rsidRPr="00F44D44" w:rsidRDefault="000E04A4" w:rsidP="0080362F">
      <w:pPr>
        <w:pStyle w:val="Bullets"/>
        <w:spacing w:before="0" w:afterLines="40" w:after="96" w:line="240" w:lineRule="auto"/>
        <w:rPr>
          <w:rFonts w:ascii="Angsana New" w:hAnsi="Angsana New" w:cs="Angsana New"/>
        </w:rPr>
      </w:pPr>
      <w:r>
        <w:rPr>
          <w:rFonts w:ascii="Angsana New" w:hAnsi="Angsana New" w:cs="Angsana New" w:hint="cs"/>
          <w:sz w:val="26"/>
          <w:szCs w:val="26"/>
          <w:cs/>
          <w:lang w:bidi="th-TH"/>
        </w:rPr>
        <w:t>จัดให้มี</w:t>
      </w:r>
      <w:r w:rsidR="001D5CFE" w:rsidRPr="007A6FC3">
        <w:rPr>
          <w:rFonts w:ascii="Angsana New" w:hAnsi="Angsana New" w:cs="Angsana New"/>
          <w:sz w:val="26"/>
          <w:szCs w:val="26"/>
          <w:cs/>
          <w:lang w:bidi="th-TH"/>
        </w:rPr>
        <w:t>แ</w:t>
      </w:r>
      <w:r w:rsidR="005C03DA" w:rsidRPr="007A6FC3">
        <w:rPr>
          <w:rFonts w:ascii="Angsana New" w:hAnsi="Angsana New" w:cs="Angsana New"/>
          <w:sz w:val="26"/>
          <w:szCs w:val="26"/>
          <w:cs/>
          <w:lang w:bidi="th-TH"/>
        </w:rPr>
        <w:t>ผน</w:t>
      </w:r>
      <w:r w:rsidR="005A654F" w:rsidRPr="007A6FC3">
        <w:rPr>
          <w:rFonts w:ascii="Angsana New" w:hAnsi="Angsana New" w:cs="Angsana New"/>
          <w:sz w:val="26"/>
          <w:szCs w:val="26"/>
          <w:cs/>
          <w:lang w:bidi="th-TH"/>
        </w:rPr>
        <w:t>การ</w:t>
      </w:r>
      <w:r w:rsidR="005C03DA" w:rsidRPr="007A6FC3">
        <w:rPr>
          <w:rFonts w:ascii="Angsana New" w:hAnsi="Angsana New" w:cs="Angsana New"/>
          <w:sz w:val="26"/>
          <w:szCs w:val="26"/>
          <w:cs/>
          <w:lang w:bidi="th-TH"/>
        </w:rPr>
        <w:t>แทรกแซง</w:t>
      </w:r>
      <w:r w:rsidR="00775104" w:rsidRPr="007A6FC3">
        <w:rPr>
          <w:rFonts w:ascii="Angsana New" w:hAnsi="Angsana New" w:cs="Angsana New"/>
          <w:sz w:val="26"/>
          <w:szCs w:val="26"/>
          <w:cs/>
          <w:lang w:bidi="th-TH"/>
        </w:rPr>
        <w:t>ที่</w:t>
      </w:r>
      <w:r w:rsidR="005C03DA" w:rsidRPr="007A6FC3">
        <w:rPr>
          <w:rFonts w:ascii="Angsana New" w:hAnsi="Angsana New" w:cs="Angsana New"/>
          <w:sz w:val="26"/>
          <w:szCs w:val="26"/>
          <w:cs/>
          <w:lang w:bidi="th-TH"/>
        </w:rPr>
        <w:t>เป็นลายลักษณ์อักษร</w:t>
      </w:r>
      <w:r w:rsidR="008B5E65" w:rsidRPr="007A6FC3">
        <w:rPr>
          <w:rFonts w:ascii="Angsana New" w:hAnsi="Angsana New" w:cs="Angsana New"/>
          <w:sz w:val="26"/>
          <w:szCs w:val="26"/>
          <w:lang w:bidi="th-TH"/>
        </w:rPr>
        <w:t xml:space="preserve"> </w:t>
      </w:r>
      <w:r w:rsidR="008B5E65" w:rsidRPr="007A6FC3">
        <w:rPr>
          <w:rFonts w:ascii="Angsana New" w:hAnsi="Angsana New" w:cs="Angsana New"/>
          <w:sz w:val="26"/>
          <w:szCs w:val="26"/>
          <w:cs/>
          <w:lang w:bidi="th-TH"/>
        </w:rPr>
        <w:t>เพื่อยืนยัน</w:t>
      </w:r>
      <w:r w:rsidR="00C23965" w:rsidRPr="007A6FC3">
        <w:rPr>
          <w:rFonts w:ascii="Angsana New" w:hAnsi="Angsana New" w:cs="Angsana New"/>
          <w:sz w:val="26"/>
          <w:szCs w:val="26"/>
          <w:cs/>
          <w:lang w:bidi="th-TH"/>
        </w:rPr>
        <w:t>ขั้นตอนที่กำหนดให้คุณต้องทำตาม ซึ่งอาจรวมถึงการเข้าร่วมในการ</w:t>
      </w:r>
      <w:r w:rsidR="00972768" w:rsidRPr="007A6FC3">
        <w:rPr>
          <w:rFonts w:ascii="Angsana New" w:hAnsi="Angsana New" w:cs="Angsana New"/>
          <w:sz w:val="26"/>
          <w:szCs w:val="26"/>
          <w:cs/>
          <w:lang w:bidi="th-TH"/>
        </w:rPr>
        <w:t>กระทำ</w:t>
      </w:r>
      <w:r w:rsidR="00C23965" w:rsidRPr="007A6FC3">
        <w:rPr>
          <w:rFonts w:ascii="Angsana New" w:hAnsi="Angsana New" w:cs="Angsana New"/>
          <w:sz w:val="26"/>
          <w:szCs w:val="26"/>
          <w:cs/>
          <w:lang w:bidi="th-TH"/>
        </w:rPr>
        <w:t>บางอย่างข้างต้น</w:t>
      </w:r>
      <w:r w:rsidR="00403697" w:rsidRPr="00F44D44">
        <w:rPr>
          <w:rFonts w:ascii="Angsana New" w:hAnsi="Angsana New" w:cs="Angsana New"/>
        </w:rPr>
        <w:t xml:space="preserve"> </w:t>
      </w:r>
    </w:p>
    <w:p w14:paraId="719964B4" w14:textId="5C44F100" w:rsidR="00403697" w:rsidRPr="00F44D44" w:rsidRDefault="00631C83" w:rsidP="0080362F">
      <w:pPr>
        <w:pStyle w:val="Heading2"/>
        <w:spacing w:before="0" w:afterLines="40" w:after="96"/>
        <w:rPr>
          <w:rFonts w:ascii="Angsana New" w:hAnsi="Angsana New" w:cs="Angsana New"/>
        </w:rPr>
      </w:pPr>
      <w:r w:rsidRPr="00F44D44">
        <w:rPr>
          <w:rFonts w:ascii="Angsana New" w:hAnsi="Angsana New" w:cs="Angsana New"/>
          <w:cs/>
          <w:lang w:bidi="th-TH"/>
        </w:rPr>
        <w:t>ฉันต้องรู้อะไรอีก</w:t>
      </w:r>
    </w:p>
    <w:p w14:paraId="738975E6" w14:textId="34E2746D" w:rsidR="00403697" w:rsidRPr="005A659A" w:rsidRDefault="00137E3C" w:rsidP="0080362F">
      <w:pPr>
        <w:pStyle w:val="Heading3"/>
        <w:spacing w:before="0" w:afterLines="40" w:after="96"/>
        <w:rPr>
          <w:rFonts w:ascii="Angsana New" w:hAnsi="Angsana New" w:cs="Angsana New"/>
          <w:sz w:val="26"/>
          <w:szCs w:val="26"/>
          <w:lang w:bidi="th-TH"/>
        </w:rPr>
      </w:pPr>
      <w:r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หาก</w:t>
      </w:r>
      <w:r w:rsidR="00631C83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คุณไม่</w:t>
      </w:r>
      <w:r w:rsidR="0072776A">
        <w:rPr>
          <w:rFonts w:ascii="Angsana New" w:eastAsiaTheme="minorHAnsi" w:hAnsi="Angsana New" w:cs="Angsana New" w:hint="cs"/>
          <w:b w:val="0"/>
          <w:color w:val="000000" w:themeColor="text1"/>
          <w:sz w:val="26"/>
          <w:szCs w:val="26"/>
          <w:cs/>
          <w:lang w:bidi="th-TH"/>
        </w:rPr>
        <w:t>สามารถปฏิบัติได้ตาม</w:t>
      </w:r>
      <w:r w:rsidR="00631C83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ข้อกำหนด</w:t>
      </w:r>
      <w:r w:rsidR="0072776A">
        <w:rPr>
          <w:rFonts w:ascii="Angsana New" w:eastAsiaTheme="minorHAnsi" w:hAnsi="Angsana New" w:cs="Angsana New" w:hint="cs"/>
          <w:b w:val="0"/>
          <w:color w:val="000000" w:themeColor="text1"/>
          <w:sz w:val="26"/>
          <w:szCs w:val="26"/>
          <w:cs/>
          <w:lang w:bidi="th-TH"/>
        </w:rPr>
        <w:t>เรื่อง</w:t>
      </w:r>
      <w:r w:rsidR="00631C83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ความก้าวหน้าในหลักสูตรได้หลังจากที่ได้</w:t>
      </w:r>
      <w:r w:rsidR="007D0050">
        <w:rPr>
          <w:rFonts w:ascii="Angsana New" w:eastAsiaTheme="minorHAnsi" w:hAnsi="Angsana New" w:cs="Angsana New" w:hint="cs"/>
          <w:b w:val="0"/>
          <w:color w:val="000000" w:themeColor="text1"/>
          <w:sz w:val="26"/>
          <w:szCs w:val="26"/>
          <w:cs/>
          <w:lang w:bidi="th-TH"/>
        </w:rPr>
        <w:t>ใช้</w:t>
      </w:r>
      <w:r w:rsidR="0032027C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กลยุทธ์แทรกแซง</w:t>
      </w:r>
      <w:r w:rsidR="004D7561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แล้ว</w:t>
      </w:r>
      <w:r w:rsidR="00631C83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 xml:space="preserve"> ผู้ให้บริการด้านการศึกษาของคุณควรส่ง</w:t>
      </w:r>
      <w:r w:rsidR="00B64249">
        <w:rPr>
          <w:rFonts w:ascii="Angsana New" w:eastAsiaTheme="minorHAnsi" w:hAnsi="Angsana New" w:cs="Angsana New" w:hint="cs"/>
          <w:b w:val="0"/>
          <w:color w:val="000000" w:themeColor="text1"/>
          <w:sz w:val="26"/>
          <w:szCs w:val="26"/>
          <w:cs/>
          <w:lang w:bidi="th-TH"/>
        </w:rPr>
        <w:t>หนังสือแจ้ง</w:t>
      </w:r>
      <w:r w:rsidR="00BB419B" w:rsidRPr="00B64249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เจตนาที่จะรายงาน</w:t>
      </w:r>
      <w:r w:rsidR="00B64249">
        <w:rPr>
          <w:rFonts w:ascii="Angsana New" w:eastAsiaTheme="minorHAnsi" w:hAnsi="Angsana New" w:cs="Angsana New" w:hint="cs"/>
          <w:b w:val="0"/>
          <w:color w:val="000000" w:themeColor="text1"/>
          <w:sz w:val="26"/>
          <w:szCs w:val="26"/>
          <w:cs/>
          <w:lang w:bidi="th-TH"/>
        </w:rPr>
        <w:t xml:space="preserve"> (</w:t>
      </w:r>
      <w:r w:rsidR="00B64249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lang w:val="en-US" w:bidi="th-TH"/>
        </w:rPr>
        <w:t>N</w:t>
      </w:r>
      <w:r w:rsidR="00BB419B" w:rsidRPr="00B64249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lang w:bidi="th-TH"/>
        </w:rPr>
        <w:t xml:space="preserve">otice of </w:t>
      </w:r>
      <w:r w:rsidR="00B64249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lang w:bidi="th-TH"/>
        </w:rPr>
        <w:t>I</w:t>
      </w:r>
      <w:r w:rsidR="00BB419B" w:rsidRPr="00B64249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lang w:bidi="th-TH"/>
        </w:rPr>
        <w:t xml:space="preserve">ntention to </w:t>
      </w:r>
      <w:r w:rsidR="00B64249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lang w:bidi="th-TH"/>
        </w:rPr>
        <w:t>R</w:t>
      </w:r>
      <w:r w:rsidR="00BB419B" w:rsidRPr="00B64249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lang w:bidi="th-TH"/>
        </w:rPr>
        <w:t>eport</w:t>
      </w:r>
      <w:r w:rsidR="00B64249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lang w:bidi="th-TH"/>
        </w:rPr>
        <w:t xml:space="preserve">) </w:t>
      </w:r>
      <w:r w:rsidR="00BB419B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ให้แก่</w:t>
      </w:r>
      <w:r w:rsidR="004D7561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คุณ</w:t>
      </w:r>
      <w:r w:rsidR="003F6695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lang w:bidi="th-TH"/>
        </w:rPr>
        <w:t xml:space="preserve"> </w:t>
      </w:r>
      <w:r w:rsidR="00403697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lang w:bidi="th-TH"/>
        </w:rPr>
        <w:t xml:space="preserve"> </w:t>
      </w:r>
      <w:r w:rsidR="003F6695">
        <w:rPr>
          <w:rFonts w:ascii="Angsana New" w:eastAsiaTheme="minorHAnsi" w:hAnsi="Angsana New" w:cs="Angsana New" w:hint="cs"/>
          <w:b w:val="0"/>
          <w:color w:val="000000" w:themeColor="text1"/>
          <w:sz w:val="26"/>
          <w:szCs w:val="26"/>
          <w:cs/>
          <w:lang w:bidi="th-TH"/>
        </w:rPr>
        <w:t>หนังสือแจ้ง</w:t>
      </w:r>
      <w:r w:rsidR="003F6695" w:rsidRPr="00B64249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เจตนา</w:t>
      </w:r>
      <w:r w:rsidR="00BB419B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ที่จะรายงานคือการบอก</w:t>
      </w:r>
      <w:r w:rsidR="00C04FA9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คุณ</w:t>
      </w:r>
      <w:r w:rsidR="00BB419B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ว่าผู้ให้บริการด้านการศึกษามีเจตนาที่จะรายงาน</w:t>
      </w:r>
      <w:r w:rsidR="00C04FA9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คุณ</w:t>
      </w:r>
      <w:r w:rsidR="000756FC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ต่อ</w:t>
      </w:r>
      <w:r w:rsidR="004766F9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lang w:bidi="th-TH"/>
        </w:rPr>
        <w:t xml:space="preserve"> Department of Home Affairs</w:t>
      </w:r>
      <w:r w:rsidR="00BB419B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 xml:space="preserve"> </w:t>
      </w:r>
      <w:r w:rsidR="00C04FA9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คุณ</w:t>
      </w:r>
      <w:r w:rsidR="00BB419B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มีโอกาสที่</w:t>
      </w:r>
      <w:r w:rsidR="00E64BA9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จะยื่น</w:t>
      </w:r>
      <w:r w:rsidR="00E64BA9" w:rsidRPr="006D0F3A">
        <w:rPr>
          <w:rFonts w:ascii="Angsana New" w:eastAsiaTheme="minorHAnsi" w:hAnsi="Angsana New" w:cs="Angsana New"/>
          <w:bCs/>
          <w:color w:val="000000" w:themeColor="text1"/>
          <w:sz w:val="26"/>
          <w:szCs w:val="26"/>
          <w:cs/>
          <w:lang w:bidi="th-TH"/>
        </w:rPr>
        <w:t>อุทธรณ์ภายใน</w:t>
      </w:r>
      <w:r w:rsidR="00E64BA9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ก่อน</w:t>
      </w:r>
      <w:r w:rsidR="003A5BF3">
        <w:rPr>
          <w:rFonts w:ascii="Angsana New" w:eastAsiaTheme="minorHAnsi" w:hAnsi="Angsana New" w:cs="Angsana New" w:hint="cs"/>
          <w:b w:val="0"/>
          <w:color w:val="000000" w:themeColor="text1"/>
          <w:sz w:val="26"/>
          <w:szCs w:val="26"/>
          <w:cs/>
          <w:lang w:bidi="th-TH"/>
        </w:rPr>
        <w:t>โดยยื่น</w:t>
      </w:r>
      <w:r w:rsidR="00E64BA9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 xml:space="preserve">ภายใน </w:t>
      </w:r>
      <w:r w:rsidR="00E64BA9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lang w:val="en-US" w:bidi="th-TH"/>
        </w:rPr>
        <w:t xml:space="preserve">20 </w:t>
      </w:r>
      <w:r w:rsidR="00E64BA9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val="en-US" w:bidi="th-TH"/>
        </w:rPr>
        <w:t>วันทำการ</w:t>
      </w:r>
      <w:r w:rsidR="00403697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</w:rPr>
        <w:t xml:space="preserve"> (</w:t>
      </w:r>
      <w:r w:rsidR="00E64BA9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วันจันทร์ถึงวันศุกร์ ไม่รวมวันหยุด</w:t>
      </w:r>
      <w:r w:rsidR="00114D4E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ราชการ</w:t>
      </w:r>
      <w:r w:rsidR="00403697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</w:rPr>
        <w:t xml:space="preserve">) </w:t>
      </w:r>
      <w:r w:rsidR="000756FC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ซึ่ง</w:t>
      </w:r>
      <w:r w:rsidR="00114D4E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จะมีการอธิบายไว้ในนโยบายและขั้นตอนของผู้ให้บริการด้านการศึกษาของ</w:t>
      </w:r>
      <w:r w:rsidR="00C04FA9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คุณ</w:t>
      </w:r>
      <w:r w:rsidR="00114D4E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 xml:space="preserve"> </w:t>
      </w:r>
      <w:r w:rsidR="008855AA">
        <w:rPr>
          <w:rFonts w:ascii="Angsana New" w:eastAsiaTheme="minorHAnsi" w:hAnsi="Angsana New" w:cs="Angsana New" w:hint="cs"/>
          <w:b w:val="0"/>
          <w:color w:val="000000" w:themeColor="text1"/>
          <w:sz w:val="26"/>
          <w:szCs w:val="26"/>
          <w:cs/>
          <w:lang w:bidi="th-TH"/>
        </w:rPr>
        <w:t xml:space="preserve"> </w:t>
      </w:r>
      <w:r w:rsidR="00C04FA9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คุณ</w:t>
      </w:r>
      <w:r w:rsidR="00114D4E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จะต้องปฏิบัติตาม</w:t>
      </w:r>
      <w:r w:rsidR="006978CC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กระบวนการร้องเรียนและอุทธรณ์</w:t>
      </w:r>
      <w:r w:rsidR="00114D4E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ของผู้ให้บริการด้านการศึกษาของ</w:t>
      </w:r>
      <w:r w:rsidR="00C04FA9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คุณ</w:t>
      </w:r>
      <w:r w:rsidR="00114D4E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 xml:space="preserve"> </w:t>
      </w:r>
      <w:r w:rsidR="009D52B3">
        <w:rPr>
          <w:rFonts w:ascii="Angsana New" w:eastAsiaTheme="minorHAnsi" w:hAnsi="Angsana New" w:cs="Angsana New" w:hint="cs"/>
          <w:b w:val="0"/>
          <w:color w:val="000000" w:themeColor="text1"/>
          <w:sz w:val="26"/>
          <w:szCs w:val="26"/>
          <w:cs/>
          <w:lang w:bidi="th-TH"/>
        </w:rPr>
        <w:t>คุณต้อง</w:t>
      </w:r>
      <w:r w:rsidR="00114D4E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แน่ใจว่าคุณ</w:t>
      </w:r>
      <w:r w:rsidR="009D52B3" w:rsidRPr="00811FE9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ปรับปรุง</w:t>
      </w:r>
      <w:r w:rsidR="009D52B3">
        <w:rPr>
          <w:rFonts w:ascii="Angsana New" w:eastAsiaTheme="minorHAnsi" w:hAnsi="Angsana New" w:cs="Angsana New" w:hint="cs"/>
          <w:b w:val="0"/>
          <w:color w:val="000000" w:themeColor="text1"/>
          <w:sz w:val="26"/>
          <w:szCs w:val="26"/>
          <w:cs/>
          <w:lang w:bidi="th-TH"/>
        </w:rPr>
        <w:t>ร</w:t>
      </w:r>
      <w:r w:rsidR="00114D4E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ายละเอียดการติดต่อของคุณ</w:t>
      </w:r>
      <w:r w:rsidR="000756FC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ให้</w:t>
      </w:r>
      <w:r w:rsidR="00114D4E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เป็นปัจจุบั</w:t>
      </w:r>
      <w:r w:rsidR="00224F03" w:rsidRPr="005A659A">
        <w:rPr>
          <w:rFonts w:ascii="Angsana New" w:eastAsiaTheme="minorHAnsi" w:hAnsi="Angsana New" w:cs="Angsana New"/>
          <w:b w:val="0"/>
          <w:color w:val="000000" w:themeColor="text1"/>
          <w:sz w:val="26"/>
          <w:szCs w:val="26"/>
          <w:cs/>
          <w:lang w:bidi="th-TH"/>
        </w:rPr>
        <w:t>นเสมอ</w:t>
      </w:r>
    </w:p>
    <w:p w14:paraId="7B7CDE9B" w14:textId="180F9F10" w:rsidR="00403697" w:rsidRPr="005A659A" w:rsidRDefault="00137E3C" w:rsidP="0080362F">
      <w:pPr>
        <w:spacing w:afterLines="40" w:after="96" w:line="240" w:lineRule="auto"/>
        <w:ind w:right="424"/>
        <w:rPr>
          <w:rFonts w:ascii="Angsana New" w:hAnsi="Angsana New" w:cs="Angsana New"/>
          <w:sz w:val="26"/>
          <w:szCs w:val="26"/>
        </w:rPr>
      </w:pPr>
      <w:r w:rsidRPr="005A659A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FA5117" w:rsidRPr="005A659A">
        <w:rPr>
          <w:rFonts w:ascii="Angsana New" w:hAnsi="Angsana New" w:cs="Angsana New"/>
          <w:sz w:val="26"/>
          <w:szCs w:val="26"/>
          <w:cs/>
          <w:lang w:bidi="th-TH"/>
        </w:rPr>
        <w:t>คุณยื่นอุทธรณ์</w:t>
      </w:r>
      <w:r w:rsidR="005704C1">
        <w:rPr>
          <w:rFonts w:ascii="Angsana New" w:hAnsi="Angsana New" w:cs="Angsana New" w:hint="cs"/>
          <w:sz w:val="26"/>
          <w:szCs w:val="26"/>
          <w:cs/>
          <w:lang w:bidi="th-TH"/>
        </w:rPr>
        <w:t>ภายใน</w:t>
      </w:r>
      <w:r w:rsidR="00FA5117" w:rsidRPr="005A659A">
        <w:rPr>
          <w:rFonts w:ascii="Angsana New" w:hAnsi="Angsana New" w:cs="Angsana New"/>
          <w:sz w:val="26"/>
          <w:szCs w:val="26"/>
          <w:cs/>
          <w:lang w:bidi="th-TH"/>
        </w:rPr>
        <w:t xml:space="preserve"> ผู้ให้บริการด้านการศึกษาของคุณต้องให้ผลลัพธ์ที่เป็นลายลักษณ์อักษรของการยื่นอุทธรณ์</w:t>
      </w:r>
      <w:r w:rsidR="005704C1">
        <w:rPr>
          <w:rFonts w:ascii="Angsana New" w:hAnsi="Angsana New" w:cs="Angsana New" w:hint="cs"/>
          <w:sz w:val="26"/>
          <w:szCs w:val="26"/>
          <w:cs/>
          <w:lang w:bidi="th-TH"/>
        </w:rPr>
        <w:t>ภายใน</w:t>
      </w:r>
      <w:r w:rsidR="000756FC" w:rsidRPr="005A659A">
        <w:rPr>
          <w:rFonts w:ascii="Angsana New" w:hAnsi="Angsana New" w:cs="Angsana New"/>
          <w:sz w:val="26"/>
          <w:szCs w:val="26"/>
          <w:cs/>
          <w:lang w:bidi="th-TH"/>
        </w:rPr>
        <w:t>นั้นแก่คุณ</w:t>
      </w:r>
      <w:r w:rsidR="00FA5117" w:rsidRPr="005A659A">
        <w:rPr>
          <w:rFonts w:ascii="Angsana New" w:hAnsi="Angsana New" w:cs="Angsana New"/>
          <w:sz w:val="26"/>
          <w:szCs w:val="26"/>
          <w:cs/>
          <w:lang w:bidi="th-TH"/>
        </w:rPr>
        <w:t xml:space="preserve"> และอธิบายเหตุผลสำหรับ</w:t>
      </w:r>
      <w:r w:rsidR="002A0917">
        <w:rPr>
          <w:rFonts w:ascii="Angsana New" w:hAnsi="Angsana New" w:cs="Angsana New" w:hint="cs"/>
          <w:sz w:val="26"/>
          <w:szCs w:val="26"/>
          <w:cs/>
          <w:lang w:bidi="th-TH"/>
        </w:rPr>
        <w:t>คำตัดสิน</w:t>
      </w:r>
      <w:r w:rsidR="00FD324E">
        <w:rPr>
          <w:rFonts w:ascii="Angsana New" w:hAnsi="Angsana New" w:cs="Angsana New" w:hint="cs"/>
          <w:sz w:val="26"/>
          <w:szCs w:val="26"/>
          <w:cs/>
          <w:lang w:bidi="th-TH"/>
        </w:rPr>
        <w:t>นั้น</w:t>
      </w:r>
      <w:r w:rsidR="00EE717C">
        <w:rPr>
          <w:rFonts w:ascii="Angsana New" w:hAnsi="Angsana New" w:cs="Angsana New" w:hint="cs"/>
          <w:sz w:val="26"/>
          <w:szCs w:val="26"/>
          <w:cs/>
          <w:lang w:bidi="th-TH"/>
        </w:rPr>
        <w:t>ๆ</w:t>
      </w:r>
      <w:r w:rsidR="007D0052">
        <w:rPr>
          <w:rFonts w:ascii="Angsana New" w:hAnsi="Angsana New" w:cs="Angsana New" w:hint="cs"/>
          <w:sz w:val="26"/>
          <w:szCs w:val="26"/>
          <w:cs/>
          <w:lang w:bidi="th-TH"/>
        </w:rPr>
        <w:t xml:space="preserve">  อีกทั้ง</w:t>
      </w:r>
      <w:r w:rsidR="00FA5117" w:rsidRPr="005A659A">
        <w:rPr>
          <w:rFonts w:ascii="Angsana New" w:hAnsi="Angsana New" w:cs="Angsana New"/>
          <w:sz w:val="26"/>
          <w:szCs w:val="26"/>
          <w:cs/>
          <w:lang w:bidi="th-TH"/>
        </w:rPr>
        <w:t>นี้ยัง</w:t>
      </w:r>
      <w:r w:rsidR="00215059">
        <w:rPr>
          <w:rFonts w:ascii="Angsana New" w:hAnsi="Angsana New" w:cs="Angsana New" w:hint="cs"/>
          <w:sz w:val="26"/>
          <w:szCs w:val="26"/>
          <w:cs/>
          <w:lang w:bidi="th-TH"/>
        </w:rPr>
        <w:t>ต้อง</w:t>
      </w:r>
      <w:r w:rsidR="00FA5117" w:rsidRPr="005A659A">
        <w:rPr>
          <w:rFonts w:ascii="Angsana New" w:hAnsi="Angsana New" w:cs="Angsana New"/>
          <w:sz w:val="26"/>
          <w:szCs w:val="26"/>
          <w:cs/>
          <w:lang w:bidi="th-TH"/>
        </w:rPr>
        <w:t>บอกคุณด้วยว่าคุณมีสิทธิ์ที่จะยื่น</w:t>
      </w:r>
      <w:r w:rsidR="00FA5117" w:rsidRPr="005A659A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ร้องเรียนภายนอก</w:t>
      </w:r>
      <w:r w:rsidR="00BD362E" w:rsidRPr="00BD362E">
        <w:rPr>
          <w:rFonts w:ascii="Angsana New" w:hAnsi="Angsana New" w:cs="Angsana New" w:hint="cs"/>
          <w:sz w:val="26"/>
          <w:szCs w:val="26"/>
          <w:cs/>
          <w:lang w:bidi="th-TH"/>
        </w:rPr>
        <w:t>โดยยื่น</w:t>
      </w:r>
      <w:r w:rsidR="00FC4AFB" w:rsidRPr="005A659A">
        <w:rPr>
          <w:rFonts w:ascii="Angsana New" w:hAnsi="Angsana New" w:cs="Angsana New"/>
          <w:sz w:val="26"/>
          <w:szCs w:val="26"/>
          <w:cs/>
          <w:lang w:bidi="th-TH"/>
        </w:rPr>
        <w:t>ต่อ</w:t>
      </w:r>
      <w:r w:rsidR="005E24D9" w:rsidRPr="005A659A">
        <w:rPr>
          <w:rFonts w:ascii="Angsana New" w:hAnsi="Angsana New" w:cs="Angsana New"/>
          <w:sz w:val="26"/>
          <w:szCs w:val="26"/>
          <w:cs/>
          <w:lang w:bidi="th-TH"/>
        </w:rPr>
        <w:t>หน่วยงานรับเรื่องร้องเรียนที่</w:t>
      </w:r>
      <w:r w:rsidR="004C7B91">
        <w:rPr>
          <w:rFonts w:ascii="Angsana New" w:hAnsi="Angsana New" w:cs="Angsana New" w:hint="cs"/>
          <w:sz w:val="26"/>
          <w:szCs w:val="26"/>
          <w:cs/>
          <w:lang w:bidi="th-TH"/>
        </w:rPr>
        <w:t>ดำเนินการอย่าง</w:t>
      </w:r>
      <w:r w:rsidR="005E24D9" w:rsidRPr="005A659A">
        <w:rPr>
          <w:rFonts w:ascii="Angsana New" w:hAnsi="Angsana New" w:cs="Angsana New"/>
          <w:sz w:val="26"/>
          <w:szCs w:val="26"/>
          <w:cs/>
          <w:lang w:bidi="th-TH"/>
        </w:rPr>
        <w:t>เป็นอิสระ</w:t>
      </w:r>
      <w:r w:rsidR="008D05C2" w:rsidRPr="005A659A">
        <w:rPr>
          <w:rFonts w:ascii="Angsana New" w:hAnsi="Angsana New" w:cs="Angsana New"/>
          <w:sz w:val="26"/>
          <w:szCs w:val="26"/>
          <w:cs/>
          <w:lang w:bidi="th-TH"/>
        </w:rPr>
        <w:t xml:space="preserve"> เช่น</w:t>
      </w:r>
      <w:r w:rsidR="00473390" w:rsidRPr="005A659A">
        <w:rPr>
          <w:rFonts w:ascii="Angsana New" w:hAnsi="Angsana New" w:cs="Angsana New"/>
          <w:sz w:val="26"/>
          <w:szCs w:val="26"/>
        </w:rPr>
        <w:t xml:space="preserve"> Commonwealth Ombudsman </w:t>
      </w:r>
      <w:r w:rsidR="00F2070A" w:rsidRPr="005A659A">
        <w:rPr>
          <w:rFonts w:ascii="Angsana New" w:hAnsi="Angsana New" w:cs="Angsana New"/>
          <w:sz w:val="26"/>
          <w:szCs w:val="26"/>
          <w:cs/>
          <w:lang w:bidi="th-TH"/>
        </w:rPr>
        <w:t>ภายในเวลาที่กำหนด (เส้นตาย) ก่อนที่ผู้ให้บริการด้านการศึกษา</w:t>
      </w:r>
      <w:r w:rsidR="00224F03" w:rsidRPr="005A659A">
        <w:rPr>
          <w:rFonts w:ascii="Angsana New" w:hAnsi="Angsana New" w:cs="Angsana New"/>
          <w:sz w:val="26"/>
          <w:szCs w:val="26"/>
          <w:cs/>
          <w:lang w:bidi="th-TH"/>
        </w:rPr>
        <w:t>ของคุณ</w:t>
      </w:r>
      <w:r w:rsidR="00F2070A" w:rsidRPr="005A659A">
        <w:rPr>
          <w:rFonts w:ascii="Angsana New" w:hAnsi="Angsana New" w:cs="Angsana New"/>
          <w:sz w:val="26"/>
          <w:szCs w:val="26"/>
          <w:cs/>
          <w:lang w:bidi="th-TH"/>
        </w:rPr>
        <w:t>จะสามารถรายงานคุณได้</w:t>
      </w:r>
      <w:r w:rsidR="00403697" w:rsidRPr="005A659A">
        <w:rPr>
          <w:rFonts w:ascii="Angsana New" w:hAnsi="Angsana New" w:cs="Angsana New"/>
          <w:sz w:val="26"/>
          <w:szCs w:val="26"/>
        </w:rPr>
        <w:t xml:space="preserve"> </w:t>
      </w:r>
    </w:p>
    <w:p w14:paraId="0074C970" w14:textId="24D9A75F" w:rsidR="00403697" w:rsidRPr="005A659A" w:rsidRDefault="00A77D55" w:rsidP="0080362F">
      <w:pPr>
        <w:spacing w:afterLines="40" w:after="96" w:line="240" w:lineRule="auto"/>
        <w:ind w:right="424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  <w:lang w:bidi="th-TH"/>
        </w:rPr>
        <w:t>ให้</w:t>
      </w:r>
      <w:r w:rsidR="00303047" w:rsidRPr="005A659A">
        <w:rPr>
          <w:rFonts w:ascii="Angsana New" w:hAnsi="Angsana New" w:cs="Angsana New"/>
          <w:sz w:val="26"/>
          <w:szCs w:val="26"/>
          <w:cs/>
          <w:lang w:bidi="th-TH"/>
        </w:rPr>
        <w:t>อ่านผลลัพธ์การอุทธรณ์</w:t>
      </w:r>
      <w:r w:rsidR="005704C1">
        <w:rPr>
          <w:rFonts w:ascii="Angsana New" w:hAnsi="Angsana New" w:cs="Angsana New" w:hint="cs"/>
          <w:sz w:val="26"/>
          <w:szCs w:val="26"/>
          <w:cs/>
          <w:lang w:bidi="th-TH"/>
        </w:rPr>
        <w:t>ภายใน</w:t>
      </w:r>
      <w:r w:rsidR="00303047" w:rsidRPr="005A659A">
        <w:rPr>
          <w:rFonts w:ascii="Angsana New" w:hAnsi="Angsana New" w:cs="Angsana New"/>
          <w:sz w:val="26"/>
          <w:szCs w:val="26"/>
          <w:cs/>
          <w:lang w:bidi="th-TH"/>
        </w:rPr>
        <w:t>ของผู้ให้บริการด้านการศึกษาของคุณ และตัดสินใจว่าคุณต้องการจะยื่น</w:t>
      </w:r>
      <w:r w:rsidR="0054556A">
        <w:rPr>
          <w:rFonts w:ascii="Angsana New" w:hAnsi="Angsana New" w:cs="Angsana New" w:hint="cs"/>
          <w:sz w:val="26"/>
          <w:szCs w:val="26"/>
          <w:cs/>
          <w:lang w:bidi="th-TH"/>
        </w:rPr>
        <w:t>ร้</w:t>
      </w:r>
      <w:r w:rsidR="00303047" w:rsidRPr="005A659A">
        <w:rPr>
          <w:rFonts w:ascii="Angsana New" w:hAnsi="Angsana New" w:cs="Angsana New"/>
          <w:sz w:val="26"/>
          <w:szCs w:val="26"/>
          <w:cs/>
          <w:lang w:bidi="th-TH"/>
        </w:rPr>
        <w:t>องเรียนภายนอกหรือไม่</w:t>
      </w:r>
      <w:r w:rsidR="00403697" w:rsidRPr="005A659A">
        <w:rPr>
          <w:rFonts w:ascii="Angsana New" w:hAnsi="Angsana New" w:cs="Angsana New"/>
          <w:sz w:val="26"/>
          <w:szCs w:val="26"/>
        </w:rPr>
        <w:t xml:space="preserve"> </w:t>
      </w:r>
      <w:r w:rsidR="00303047" w:rsidRPr="005A659A">
        <w:rPr>
          <w:rFonts w:ascii="Angsana New" w:hAnsi="Angsana New" w:cs="Angsana New"/>
          <w:sz w:val="26"/>
          <w:szCs w:val="26"/>
          <w:cs/>
          <w:lang w:bidi="th-TH"/>
        </w:rPr>
        <w:t>คุณต้องติดต่อหน่วยงานรับคำร้องเรียนภายนอกก่อน</w:t>
      </w:r>
      <w:r w:rsidR="00303047" w:rsidRPr="00811FE9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สิ้นสุด</w:t>
      </w:r>
      <w:r w:rsidR="001432ED" w:rsidRPr="00FE0B3C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เส้นตาย</w:t>
      </w:r>
      <w:r w:rsidR="00303047" w:rsidRPr="005A659A">
        <w:rPr>
          <w:rFonts w:ascii="Angsana New" w:hAnsi="Angsana New" w:cs="Angsana New"/>
          <w:sz w:val="26"/>
          <w:szCs w:val="26"/>
          <w:cs/>
          <w:lang w:bidi="th-TH"/>
        </w:rPr>
        <w:t>ของผู้ให้บริการด้านการศึกษาของคุณ</w:t>
      </w:r>
      <w:r w:rsidR="00403697" w:rsidRPr="005A659A">
        <w:rPr>
          <w:rFonts w:ascii="Angsana New" w:hAnsi="Angsana New" w:cs="Angsana New"/>
          <w:sz w:val="26"/>
          <w:szCs w:val="26"/>
        </w:rPr>
        <w:t xml:space="preserve"> </w:t>
      </w:r>
      <w:r w:rsidR="00492371">
        <w:rPr>
          <w:rFonts w:ascii="Angsana New" w:hAnsi="Angsana New" w:cs="Angsana New" w:hint="cs"/>
          <w:sz w:val="26"/>
          <w:szCs w:val="26"/>
          <w:cs/>
          <w:lang w:bidi="th-TH"/>
        </w:rPr>
        <w:t xml:space="preserve"> </w:t>
      </w:r>
      <w:r w:rsidR="00303047" w:rsidRPr="005A659A">
        <w:rPr>
          <w:rFonts w:ascii="Angsana New" w:hAnsi="Angsana New" w:cs="Angsana New"/>
          <w:sz w:val="26"/>
          <w:szCs w:val="26"/>
          <w:cs/>
          <w:lang w:bidi="th-TH"/>
        </w:rPr>
        <w:t>คุณควรบอกผู้ให้บริการด้านการศึกษาของคุณด้วยว่าคุณได้ยื่นร้องเรียนภายนอกแล้ว เพื่อ</w:t>
      </w:r>
      <w:r w:rsidR="00446D2E" w:rsidRPr="005A659A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</w:t>
      </w:r>
      <w:r w:rsidR="00303047" w:rsidRPr="005A659A">
        <w:rPr>
          <w:rFonts w:ascii="Angsana New" w:hAnsi="Angsana New" w:cs="Angsana New"/>
          <w:sz w:val="26"/>
          <w:szCs w:val="26"/>
          <w:cs/>
          <w:lang w:bidi="th-TH"/>
        </w:rPr>
        <w:t>รู้ว่าต้องไม่รายงานคุณจนกว่ากระบวนการร้องเรียนภายนอกจะเสร็จสมบูรณ์</w:t>
      </w:r>
      <w:r w:rsidR="00403697" w:rsidRPr="005A659A">
        <w:rPr>
          <w:rFonts w:ascii="Angsana New" w:hAnsi="Angsana New" w:cs="Angsana New"/>
          <w:sz w:val="26"/>
          <w:szCs w:val="26"/>
        </w:rPr>
        <w:t xml:space="preserve"> </w:t>
      </w:r>
    </w:p>
    <w:p w14:paraId="1B607B2C" w14:textId="00BA4AE0" w:rsidR="00403697" w:rsidRPr="00F44D44" w:rsidRDefault="00CC0C1B" w:rsidP="0080362F">
      <w:pPr>
        <w:pStyle w:val="Heading2"/>
        <w:spacing w:before="0" w:afterLines="40" w:after="96"/>
        <w:rPr>
          <w:rFonts w:ascii="Angsana New" w:hAnsi="Angsana New" w:cs="Angsana New"/>
        </w:rPr>
      </w:pPr>
      <w:r w:rsidRPr="00F44D44">
        <w:rPr>
          <w:rFonts w:ascii="Angsana New" w:hAnsi="Angsana New" w:cs="Angsana New"/>
          <w:cs/>
          <w:lang w:bidi="th-TH"/>
        </w:rPr>
        <w:lastRenderedPageBreak/>
        <w:t>ฉันจะร้องเรียนเกี่ยวกับ</w:t>
      </w:r>
      <w:r w:rsidR="002737C7">
        <w:rPr>
          <w:rFonts w:ascii="Angsana New" w:hAnsi="Angsana New" w:cs="Angsana New" w:hint="cs"/>
          <w:cs/>
          <w:lang w:bidi="th-TH"/>
        </w:rPr>
        <w:t>คำตัดสิน</w:t>
      </w:r>
      <w:r w:rsidRPr="00F44D44">
        <w:rPr>
          <w:rFonts w:ascii="Angsana New" w:hAnsi="Angsana New" w:cs="Angsana New"/>
          <w:cs/>
          <w:lang w:bidi="th-TH"/>
        </w:rPr>
        <w:t>ของผู้ให้บริการด้านการศึกษาของฉันได้อย่างไร</w:t>
      </w:r>
    </w:p>
    <w:p w14:paraId="077B8698" w14:textId="216087B3" w:rsidR="00BE38C8" w:rsidRPr="002A3B56" w:rsidRDefault="00BE38C8" w:rsidP="0080362F">
      <w:pPr>
        <w:spacing w:afterLines="40" w:after="96" w:line="240" w:lineRule="auto"/>
        <w:rPr>
          <w:rFonts w:ascii="Angsana New" w:hAnsi="Angsana New" w:cs="Angsana New"/>
          <w:sz w:val="26"/>
          <w:szCs w:val="26"/>
        </w:rPr>
      </w:pPr>
      <w:r w:rsidRPr="002A3B56">
        <w:rPr>
          <w:rFonts w:ascii="Angsana New" w:hAnsi="Angsana New" w:cs="Angsana New"/>
          <w:sz w:val="26"/>
          <w:szCs w:val="26"/>
          <w:cs/>
          <w:lang w:val="en-US" w:bidi="th-TH"/>
        </w:rPr>
        <w:t>หากคุณเป็นนักเรียนต่างชาติที่กำลังศึกษาอยู่กับ</w:t>
      </w:r>
      <w:r w:rsidRPr="002A3B56">
        <w:rPr>
          <w:rFonts w:ascii="Angsana New" w:hAnsi="Angsana New" w:cs="Angsana New"/>
          <w:b/>
          <w:bCs/>
          <w:sz w:val="26"/>
          <w:szCs w:val="26"/>
          <w:cs/>
          <w:lang w:val="en-US" w:bidi="th-TH"/>
        </w:rPr>
        <w:t>ผู้ให้บริการด้านการศึกษา</w:t>
      </w:r>
      <w:r>
        <w:rPr>
          <w:rFonts w:ascii="Angsana New" w:hAnsi="Angsana New" w:cs="Angsana New" w:hint="cs"/>
          <w:b/>
          <w:bCs/>
          <w:sz w:val="26"/>
          <w:szCs w:val="26"/>
          <w:cs/>
          <w:lang w:val="en-US" w:bidi="th-TH"/>
        </w:rPr>
        <w:t>ของ</w:t>
      </w:r>
      <w:r w:rsidRPr="002A3B56">
        <w:rPr>
          <w:rFonts w:ascii="Angsana New" w:hAnsi="Angsana New" w:cs="Angsana New"/>
          <w:b/>
          <w:bCs/>
          <w:sz w:val="26"/>
          <w:szCs w:val="26"/>
          <w:cs/>
          <w:lang w:val="en-US" w:bidi="th-TH"/>
        </w:rPr>
        <w:t>เอกชน</w:t>
      </w:r>
      <w:r w:rsidRPr="002A3B56">
        <w:rPr>
          <w:rFonts w:ascii="Angsana New" w:hAnsi="Angsana New" w:cs="Angsana New"/>
          <w:sz w:val="26"/>
          <w:szCs w:val="26"/>
          <w:cs/>
          <w:lang w:bidi="th-TH"/>
        </w:rPr>
        <w:t xml:space="preserve"> </w:t>
      </w:r>
      <w:r w:rsidRPr="002A3B56">
        <w:rPr>
          <w:rFonts w:ascii="Angsana New" w:hAnsi="Angsana New" w:cs="Angsana New"/>
          <w:sz w:val="26"/>
          <w:szCs w:val="26"/>
          <w:cs/>
          <w:lang w:val="en-US" w:bidi="th-TH"/>
        </w:rPr>
        <w:t>คุณสามารถร้องเรียนต่อ</w:t>
      </w:r>
      <w:r>
        <w:rPr>
          <w:rFonts w:ascii="Angsana New" w:hAnsi="Angsana New" w:cs="Angsana New" w:hint="cs"/>
          <w:sz w:val="26"/>
          <w:szCs w:val="26"/>
          <w:cs/>
          <w:lang w:val="en-US" w:bidi="th-TH"/>
        </w:rPr>
        <w:t xml:space="preserve"> </w:t>
      </w:r>
      <w:r>
        <w:rPr>
          <w:rFonts w:ascii="Angsana New" w:hAnsi="Angsana New" w:cs="Angsana New"/>
          <w:sz w:val="26"/>
          <w:szCs w:val="26"/>
          <w:lang w:val="en-US" w:bidi="th-TH"/>
        </w:rPr>
        <w:t>Commonwealth Ombudsman</w:t>
      </w:r>
      <w:r w:rsidRPr="002A3B56">
        <w:rPr>
          <w:rFonts w:ascii="Angsana New" w:hAnsi="Angsana New" w:cs="Angsana New"/>
          <w:sz w:val="26"/>
          <w:szCs w:val="26"/>
        </w:rPr>
        <w:t xml:space="preserve"> </w:t>
      </w:r>
      <w:r w:rsidRPr="002A3B56">
        <w:rPr>
          <w:rFonts w:ascii="Angsana New" w:hAnsi="Angsana New" w:cs="Angsana New"/>
          <w:sz w:val="26"/>
          <w:szCs w:val="26"/>
          <w:cs/>
          <w:lang w:bidi="th-TH"/>
        </w:rPr>
        <w:t>ภายหลังจากที่คุณ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>เสร็จสิ้น</w:t>
      </w:r>
      <w:r w:rsidR="006978CC">
        <w:rPr>
          <w:rFonts w:ascii="Angsana New" w:hAnsi="Angsana New" w:cs="Angsana New" w:hint="cs"/>
          <w:sz w:val="26"/>
          <w:szCs w:val="26"/>
          <w:cs/>
          <w:lang w:bidi="th-TH"/>
        </w:rPr>
        <w:t>กระบวนการร้องเรียนและอุทธรณ์</w:t>
      </w:r>
      <w:r w:rsidRPr="002A3B56">
        <w:rPr>
          <w:rFonts w:ascii="Angsana New" w:hAnsi="Angsana New" w:cs="Angsana New"/>
          <w:sz w:val="26"/>
          <w:szCs w:val="26"/>
          <w:cs/>
          <w:lang w:bidi="th-TH"/>
        </w:rPr>
        <w:t>ที่ผู้ให้บริการของคุณเสนอแล้ว</w:t>
      </w:r>
      <w:r w:rsidRPr="002A3B56">
        <w:rPr>
          <w:rFonts w:ascii="Angsana New" w:hAnsi="Angsana New" w:cs="Angsana New"/>
          <w:sz w:val="26"/>
          <w:szCs w:val="26"/>
        </w:rPr>
        <w:t xml:space="preserve"> </w:t>
      </w:r>
      <w:r w:rsidR="00315D91">
        <w:rPr>
          <w:rFonts w:ascii="Angsana New" w:hAnsi="Angsana New" w:cs="Angsana New" w:hint="cs"/>
          <w:sz w:val="26"/>
          <w:szCs w:val="26"/>
          <w:cs/>
          <w:lang w:bidi="th-TH"/>
        </w:rPr>
        <w:t xml:space="preserve"> </w:t>
      </w:r>
      <w:r>
        <w:rPr>
          <w:rFonts w:ascii="Angsana New" w:hAnsi="Angsana New" w:cs="Angsana New"/>
          <w:sz w:val="26"/>
          <w:szCs w:val="26"/>
          <w:lang w:val="en-US" w:bidi="th-TH"/>
        </w:rPr>
        <w:t>Ombudsman</w:t>
      </w:r>
      <w:r w:rsidRPr="002A3B56">
        <w:rPr>
          <w:rFonts w:ascii="Angsana New" w:hAnsi="Angsana New" w:cs="Angsana New"/>
          <w:sz w:val="26"/>
          <w:szCs w:val="26"/>
        </w:rPr>
        <w:t xml:space="preserve"> </w:t>
      </w:r>
      <w:r w:rsidRPr="002A3B56">
        <w:rPr>
          <w:rFonts w:ascii="Angsana New" w:hAnsi="Angsana New" w:cs="Angsana New"/>
          <w:sz w:val="26"/>
          <w:szCs w:val="26"/>
          <w:cs/>
          <w:lang w:bidi="th-TH"/>
        </w:rPr>
        <w:t>สอบสวนคำร้องเรียนเกี่ยวกับปัญหา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 xml:space="preserve">ต่างๆ </w:t>
      </w:r>
      <w:r w:rsidRPr="002A3B56">
        <w:rPr>
          <w:rFonts w:ascii="Angsana New" w:hAnsi="Angsana New" w:cs="Angsana New"/>
          <w:sz w:val="26"/>
          <w:szCs w:val="26"/>
          <w:cs/>
          <w:lang w:bidi="th-TH"/>
        </w:rPr>
        <w:t>ที่เกิดขึ้นที่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 xml:space="preserve">ผู้ที่จะเป็นนักเรียนต่างชาติ </w:t>
      </w:r>
      <w:r w:rsidRPr="002A3B56">
        <w:rPr>
          <w:rFonts w:ascii="Angsana New" w:hAnsi="Angsana New" w:cs="Angsana New"/>
          <w:sz w:val="26"/>
          <w:szCs w:val="26"/>
          <w:cs/>
          <w:lang w:bidi="th-TH"/>
        </w:rPr>
        <w:t>อดีตนักเรียนต่างชาติ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 xml:space="preserve"> </w:t>
      </w:r>
      <w:r w:rsidRPr="002A3B56">
        <w:rPr>
          <w:rFonts w:ascii="Angsana New" w:hAnsi="Angsana New" w:cs="Angsana New"/>
          <w:sz w:val="26"/>
          <w:szCs w:val="26"/>
          <w:cs/>
          <w:lang w:bidi="th-TH"/>
        </w:rPr>
        <w:t>หรือนักเรียนต่างชาติในปัจจุบัน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 xml:space="preserve"> </w:t>
      </w:r>
      <w:r w:rsidRPr="002A3B56">
        <w:rPr>
          <w:rFonts w:ascii="Angsana New" w:hAnsi="Angsana New" w:cs="Angsana New"/>
          <w:sz w:val="26"/>
          <w:szCs w:val="26"/>
          <w:cs/>
          <w:lang w:bidi="th-TH"/>
        </w:rPr>
        <w:t>อาจมีต่อโรงเรียน วิทยาลัย หรือมหาวิทยาลัยของเอกชน</w:t>
      </w:r>
      <w:r w:rsidRPr="002A3B56">
        <w:rPr>
          <w:rFonts w:ascii="Angsana New" w:hAnsi="Angsana New" w:cs="Angsana New"/>
          <w:sz w:val="26"/>
          <w:szCs w:val="26"/>
        </w:rPr>
        <w:t xml:space="preserve"> (</w:t>
      </w:r>
      <w:r w:rsidRPr="002A3B56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ผู้ให้บริการด้านการศึกษา) ใน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>ประเทศ</w:t>
      </w:r>
      <w:r w:rsidRPr="002A3B56">
        <w:rPr>
          <w:rFonts w:ascii="Angsana New" w:hAnsi="Angsana New" w:cs="Angsana New"/>
          <w:sz w:val="26"/>
          <w:szCs w:val="26"/>
          <w:cs/>
          <w:lang w:bidi="th-TH"/>
        </w:rPr>
        <w:t>ออสเตรเลีย คุณสามารถกรอกแบบฟอร์มออนไลน์ของเราหรือโทรศัพท์หาเราได้ที่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>หมายเลข</w:t>
      </w:r>
      <w:r w:rsidRPr="002A3B56">
        <w:rPr>
          <w:rFonts w:ascii="Angsana New" w:hAnsi="Angsana New" w:cs="Angsana New"/>
          <w:sz w:val="26"/>
          <w:szCs w:val="26"/>
        </w:rPr>
        <w:t xml:space="preserve"> </w:t>
      </w:r>
      <w:r w:rsidRPr="002A3B56">
        <w:rPr>
          <w:rFonts w:ascii="Angsana New" w:hAnsi="Angsana New" w:cs="Angsana New"/>
          <w:b/>
          <w:sz w:val="26"/>
          <w:szCs w:val="26"/>
        </w:rPr>
        <w:t>1300 362 072</w:t>
      </w:r>
      <w:r w:rsidRPr="002A3B56">
        <w:rPr>
          <w:rFonts w:ascii="Angsana New" w:hAnsi="Angsana New" w:cs="Angsana New"/>
          <w:sz w:val="26"/>
          <w:szCs w:val="26"/>
          <w:cs/>
          <w:lang w:bidi="th-TH"/>
        </w:rPr>
        <w:t xml:space="preserve"> หากต้องการทราบข้อมูลเพิ่มเติมเกี่ยวกับวิธีที่จะร้องเรียนและวิธีการติดต่อเรา ให้เข้าเยี่ยมชมเว็บไซต์</w:t>
      </w:r>
      <w:r w:rsidRPr="002A3B56">
        <w:rPr>
          <w:rFonts w:ascii="Angsana New" w:hAnsi="Angsana New" w:cs="Angsana New"/>
          <w:sz w:val="26"/>
          <w:szCs w:val="26"/>
        </w:rPr>
        <w:t xml:space="preserve"> </w:t>
      </w:r>
      <w:r w:rsidRPr="002A3B56">
        <w:rPr>
          <w:rFonts w:ascii="Angsana New" w:hAnsi="Angsana New" w:cs="Angsana New"/>
          <w:b/>
          <w:sz w:val="26"/>
          <w:szCs w:val="26"/>
        </w:rPr>
        <w:t>ombudsman.gov.au</w:t>
      </w:r>
      <w:r w:rsidRPr="002A3B56">
        <w:rPr>
          <w:rFonts w:ascii="Angsana New" w:hAnsi="Angsana New" w:cs="Angsana New"/>
          <w:sz w:val="26"/>
          <w:szCs w:val="26"/>
        </w:rPr>
        <w:t xml:space="preserve"> </w:t>
      </w:r>
    </w:p>
    <w:p w14:paraId="2B76BD63" w14:textId="6CA1BB2C" w:rsidR="00403697" w:rsidRPr="0041220D" w:rsidRDefault="00137E3C" w:rsidP="0080362F">
      <w:pPr>
        <w:spacing w:afterLines="40" w:after="96" w:line="240" w:lineRule="auto"/>
        <w:rPr>
          <w:rFonts w:ascii="Angsana New" w:hAnsi="Angsana New" w:cs="Angsana New"/>
          <w:sz w:val="26"/>
          <w:szCs w:val="26"/>
        </w:rPr>
      </w:pPr>
      <w:r w:rsidRPr="0041220D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AB6C62" w:rsidRPr="0041220D">
        <w:rPr>
          <w:rFonts w:ascii="Angsana New" w:hAnsi="Angsana New" w:cs="Angsana New"/>
          <w:sz w:val="26"/>
          <w:szCs w:val="26"/>
          <w:cs/>
          <w:lang w:bidi="th-TH"/>
        </w:rPr>
        <w:t>คุณเป็น</w:t>
      </w:r>
      <w:r w:rsidR="0014496E" w:rsidRPr="0041220D">
        <w:rPr>
          <w:rFonts w:ascii="Angsana New" w:hAnsi="Angsana New" w:cs="Angsana New"/>
          <w:sz w:val="26"/>
          <w:szCs w:val="26"/>
          <w:cs/>
          <w:lang w:bidi="th-TH"/>
        </w:rPr>
        <w:t>นักเรียน</w:t>
      </w:r>
      <w:r w:rsidR="00AB6C62" w:rsidRPr="0041220D">
        <w:rPr>
          <w:rFonts w:ascii="Angsana New" w:hAnsi="Angsana New" w:cs="Angsana New"/>
          <w:sz w:val="26"/>
          <w:szCs w:val="26"/>
          <w:cs/>
          <w:lang w:bidi="th-TH"/>
        </w:rPr>
        <w:t>ต่างชาติหรือเป็น</w:t>
      </w:r>
      <w:r w:rsidR="0014496E" w:rsidRPr="0041220D">
        <w:rPr>
          <w:rFonts w:ascii="Angsana New" w:hAnsi="Angsana New" w:cs="Angsana New"/>
          <w:sz w:val="26"/>
          <w:szCs w:val="26"/>
          <w:cs/>
          <w:lang w:bidi="th-TH"/>
        </w:rPr>
        <w:t>นักเรียน</w:t>
      </w:r>
      <w:r w:rsidR="00AB6C62" w:rsidRPr="0041220D">
        <w:rPr>
          <w:rFonts w:ascii="Angsana New" w:hAnsi="Angsana New" w:cs="Angsana New"/>
          <w:sz w:val="26"/>
          <w:szCs w:val="26"/>
          <w:cs/>
          <w:lang w:bidi="th-TH"/>
        </w:rPr>
        <w:t>ในประเทศที่กำลังศึกษาอยู่กับ</w:t>
      </w:r>
      <w:r w:rsidR="00AB6C62" w:rsidRPr="0041220D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ผู้ให้บริการด้านการศึกษาของรัฐ (รัฐบาล)</w:t>
      </w:r>
      <w:r w:rsidR="00AB6C62" w:rsidRPr="0041220D">
        <w:rPr>
          <w:rFonts w:ascii="Angsana New" w:hAnsi="Angsana New" w:cs="Angsana New"/>
          <w:sz w:val="26"/>
          <w:szCs w:val="26"/>
          <w:cs/>
          <w:lang w:bidi="th-TH"/>
        </w:rPr>
        <w:t xml:space="preserve"> คุณสามารถร้องเรียนไปยัง</w:t>
      </w:r>
      <w:r w:rsidR="00AB6C62" w:rsidRPr="0041220D">
        <w:rPr>
          <w:rFonts w:ascii="Angsana New" w:hAnsi="Angsana New" w:cs="Angsana New"/>
          <w:sz w:val="26"/>
          <w:szCs w:val="26"/>
        </w:rPr>
        <w:t xml:space="preserve"> </w:t>
      </w:r>
      <w:hyperlink r:id="rId19" w:history="1">
        <w:r w:rsidR="004C16E6">
          <w:rPr>
            <w:rStyle w:val="Hyperlink"/>
            <w:rFonts w:ascii="Angsana New" w:hAnsi="Angsana New" w:cs="Angsana New" w:hint="cs"/>
            <w:sz w:val="26"/>
            <w:szCs w:val="26"/>
            <w:cs/>
            <w:lang w:bidi="th-TH"/>
          </w:rPr>
          <w:t>ผู้ตรวจการรัฐหรือดินแดน</w:t>
        </w:r>
      </w:hyperlink>
      <w:r w:rsidR="00AB6C62" w:rsidRPr="0041220D">
        <w:rPr>
          <w:rStyle w:val="FootnoteReference"/>
          <w:rFonts w:ascii="Angsana New" w:hAnsi="Angsana New" w:cs="Angsana New"/>
          <w:sz w:val="26"/>
          <w:szCs w:val="26"/>
        </w:rPr>
        <w:footnoteReference w:id="2"/>
      </w:r>
      <w:r w:rsidR="00AB6C62" w:rsidRPr="0041220D">
        <w:rPr>
          <w:rFonts w:ascii="Angsana New" w:hAnsi="Angsana New" w:cs="Angsana New"/>
          <w:sz w:val="26"/>
          <w:szCs w:val="26"/>
          <w:rtl/>
          <w:cs/>
        </w:rPr>
        <w:t xml:space="preserve"> </w:t>
      </w:r>
      <w:r w:rsidR="00AB6C62" w:rsidRPr="0041220D">
        <w:rPr>
          <w:rFonts w:ascii="Angsana New" w:hAnsi="Angsana New" w:cs="Angsana New"/>
          <w:sz w:val="26"/>
          <w:szCs w:val="26"/>
          <w:cs/>
          <w:lang w:bidi="th-TH"/>
        </w:rPr>
        <w:t>ที่เหมาะสมได้</w:t>
      </w:r>
      <w:r w:rsidR="00403697" w:rsidRPr="0041220D">
        <w:rPr>
          <w:rFonts w:ascii="Angsana New" w:hAnsi="Angsana New" w:cs="Angsana New"/>
          <w:sz w:val="26"/>
          <w:szCs w:val="26"/>
        </w:rPr>
        <w:t xml:space="preserve"> </w:t>
      </w:r>
    </w:p>
    <w:p w14:paraId="1F97D982" w14:textId="4CF6B344" w:rsidR="0037332B" w:rsidRPr="00F44D44" w:rsidRDefault="00137E3C" w:rsidP="0080362F">
      <w:pPr>
        <w:pStyle w:val="Heading2"/>
        <w:spacing w:before="0" w:afterLines="40" w:after="96"/>
        <w:rPr>
          <w:rFonts w:ascii="Angsana New" w:hAnsi="Angsana New" w:cs="Angsana New"/>
          <w:lang w:bidi="th-TH"/>
        </w:rPr>
      </w:pPr>
      <w:r>
        <w:rPr>
          <w:rFonts w:ascii="Angsana New" w:hAnsi="Angsana New" w:cs="Angsana New"/>
          <w:cs/>
          <w:lang w:bidi="th-TH"/>
        </w:rPr>
        <w:t>หาก</w:t>
      </w:r>
      <w:r w:rsidR="00A77315" w:rsidRPr="00F44D44">
        <w:rPr>
          <w:rFonts w:ascii="Angsana New" w:hAnsi="Angsana New" w:cs="Angsana New"/>
          <w:cs/>
          <w:lang w:bidi="th-TH"/>
        </w:rPr>
        <w:t>ฉันร้องเรียนไปยัง</w:t>
      </w:r>
      <w:r w:rsidR="00A77315" w:rsidRPr="00F44D44">
        <w:rPr>
          <w:rFonts w:ascii="Angsana New" w:hAnsi="Angsana New" w:cs="Angsana New"/>
        </w:rPr>
        <w:t xml:space="preserve"> </w:t>
      </w:r>
      <w:r w:rsidR="00A77315" w:rsidRPr="00F44D44">
        <w:rPr>
          <w:rFonts w:ascii="Angsana New" w:hAnsi="Angsana New" w:cs="Angsana New"/>
          <w:lang w:bidi="th-TH"/>
        </w:rPr>
        <w:t xml:space="preserve">Ombudsman </w:t>
      </w:r>
      <w:r w:rsidR="00A77315" w:rsidRPr="00F44D44">
        <w:rPr>
          <w:rFonts w:ascii="Angsana New" w:hAnsi="Angsana New" w:cs="Angsana New"/>
          <w:cs/>
          <w:lang w:bidi="th-TH"/>
        </w:rPr>
        <w:t>จะทำให้ผู้ให้บริการด้านการศึกษาของฉันหยุด</w:t>
      </w:r>
      <w:r w:rsidR="00124DD1">
        <w:rPr>
          <w:rFonts w:ascii="Angsana New" w:hAnsi="Angsana New" w:cs="Angsana New" w:hint="cs"/>
          <w:cs/>
          <w:lang w:bidi="th-TH"/>
        </w:rPr>
        <w:t>รายงาน</w:t>
      </w:r>
      <w:r w:rsidR="00A77315" w:rsidRPr="00F44D44">
        <w:rPr>
          <w:rFonts w:ascii="Angsana New" w:hAnsi="Angsana New" w:cs="Angsana New"/>
          <w:cs/>
          <w:lang w:bidi="th-TH"/>
        </w:rPr>
        <w:t xml:space="preserve">ฉันไปยัง </w:t>
      </w:r>
      <w:r w:rsidR="00A77315" w:rsidRPr="00F44D44">
        <w:rPr>
          <w:rFonts w:ascii="Angsana New" w:hAnsi="Angsana New" w:cs="Angsana New"/>
        </w:rPr>
        <w:t xml:space="preserve">Department of Home Affairs </w:t>
      </w:r>
      <w:r w:rsidR="00A77315" w:rsidRPr="00F44D44">
        <w:rPr>
          <w:rFonts w:ascii="Angsana New" w:hAnsi="Angsana New" w:cs="Angsana New"/>
          <w:cs/>
          <w:lang w:bidi="th-TH"/>
        </w:rPr>
        <w:t>หรือไม่</w:t>
      </w:r>
    </w:p>
    <w:p w14:paraId="31FA5B6A" w14:textId="77777777" w:rsidR="00CF25EA" w:rsidRPr="002E6B58" w:rsidRDefault="00CF25EA" w:rsidP="0080362F">
      <w:pPr>
        <w:spacing w:afterLines="40" w:after="96" w:line="240" w:lineRule="auto"/>
        <w:rPr>
          <w:rFonts w:ascii="Angsana New" w:hAnsi="Angsana New" w:cs="Angsana New"/>
          <w:sz w:val="26"/>
          <w:szCs w:val="26"/>
        </w:rPr>
      </w:pPr>
      <w:r w:rsidRPr="002E6B58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ผู้ให้บริการด้านการศึกษาของคุณต้องไม่รายงานคุณในขณะที่</w:t>
      </w:r>
      <w:r w:rsidRPr="00F605E5">
        <w:rPr>
          <w:rFonts w:ascii="Angsana New" w:hAnsi="Angsana New" w:cs="Angsana New"/>
          <w:sz w:val="26"/>
          <w:szCs w:val="26"/>
          <w:lang w:val="en-US" w:bidi="th-TH"/>
        </w:rPr>
        <w:t xml:space="preserve"> </w:t>
      </w:r>
      <w:r>
        <w:rPr>
          <w:rFonts w:ascii="Angsana New" w:hAnsi="Angsana New" w:cs="Angsana New"/>
          <w:sz w:val="26"/>
          <w:szCs w:val="26"/>
          <w:lang w:val="en-US" w:bidi="th-TH"/>
        </w:rPr>
        <w:t>Ombudsman</w:t>
      </w:r>
      <w:r w:rsidRPr="002E6B58">
        <w:rPr>
          <w:rFonts w:ascii="Angsana New" w:hAnsi="Angsana New" w:cs="Angsana New"/>
          <w:sz w:val="26"/>
          <w:szCs w:val="26"/>
          <w:cs/>
          <w:lang w:bidi="th-TH"/>
        </w:rPr>
        <w:t xml:space="preserve"> กำลังสอบสวนคำร้องเรียนของคุณอยู่ </w:t>
      </w:r>
      <w:r>
        <w:rPr>
          <w:rFonts w:ascii="Angsana New" w:hAnsi="Angsana New" w:cs="Angsana New"/>
          <w:sz w:val="26"/>
          <w:szCs w:val="26"/>
          <w:lang w:bidi="th-TH"/>
        </w:rPr>
        <w:t xml:space="preserve"> </w:t>
      </w:r>
      <w:r>
        <w:rPr>
          <w:rFonts w:ascii="Angsana New" w:hAnsi="Angsana New" w:cs="Angsana New"/>
          <w:sz w:val="26"/>
          <w:szCs w:val="26"/>
          <w:lang w:val="en-US" w:bidi="th-TH"/>
        </w:rPr>
        <w:t>Ombudsman</w:t>
      </w:r>
      <w:r w:rsidRPr="002E6B58">
        <w:rPr>
          <w:rFonts w:ascii="Angsana New" w:hAnsi="Angsana New" w:cs="Angsana New"/>
          <w:sz w:val="26"/>
          <w:szCs w:val="26"/>
          <w:cs/>
          <w:lang w:bidi="th-TH"/>
        </w:rPr>
        <w:t xml:space="preserve"> จะแจ้งให้คุณกับผู้ให้บริการด้านการศึกษาของคุณทราบ</w:t>
      </w:r>
      <w:r w:rsidRPr="002E6B58">
        <w:rPr>
          <w:rFonts w:ascii="Angsana New" w:hAnsi="Angsana New" w:cs="Angsana New"/>
          <w:sz w:val="26"/>
          <w:szCs w:val="26"/>
        </w:rPr>
        <w:t xml:space="preserve"> </w:t>
      </w:r>
      <w:r w:rsidRPr="002E6B58">
        <w:rPr>
          <w:rFonts w:ascii="Angsana New" w:hAnsi="Angsana New" w:cs="Angsana New"/>
          <w:sz w:val="26"/>
          <w:szCs w:val="26"/>
          <w:cs/>
          <w:lang w:bidi="th-TH"/>
        </w:rPr>
        <w:t>ถึงเวลาเริ่มต้นและสิ้นสุดการสอบสวนคำร้องเรียนของคุณ</w:t>
      </w:r>
      <w:r w:rsidRPr="002E6B58">
        <w:rPr>
          <w:rFonts w:ascii="Angsana New" w:hAnsi="Angsana New" w:cs="Angsana New"/>
          <w:sz w:val="26"/>
          <w:szCs w:val="26"/>
        </w:rPr>
        <w:t xml:space="preserve"> </w:t>
      </w:r>
    </w:p>
    <w:p w14:paraId="6C91B64A" w14:textId="77777777" w:rsidR="00CF25EA" w:rsidRPr="002E6B58" w:rsidRDefault="00CF25EA" w:rsidP="00D44B7B">
      <w:pPr>
        <w:spacing w:after="0" w:line="240" w:lineRule="auto"/>
        <w:rPr>
          <w:rFonts w:ascii="Angsana New" w:hAnsi="Angsana New" w:cs="Angsana New"/>
          <w:sz w:val="26"/>
          <w:szCs w:val="26"/>
        </w:rPr>
      </w:pPr>
      <w:r w:rsidRPr="002E6B58">
        <w:rPr>
          <w:rFonts w:ascii="Angsana New" w:hAnsi="Angsana New" w:cs="Angsana New"/>
          <w:sz w:val="26"/>
          <w:szCs w:val="26"/>
          <w:cs/>
          <w:lang w:bidi="th-TH"/>
        </w:rPr>
        <w:t xml:space="preserve">โดยขึ้นอยู่กับผลลัพธ์ </w:t>
      </w:r>
      <w:r w:rsidRPr="002E6B58">
        <w:rPr>
          <w:rFonts w:ascii="Angsana New" w:hAnsi="Angsana New" w:cs="Angsana New"/>
          <w:sz w:val="26"/>
          <w:szCs w:val="26"/>
        </w:rPr>
        <w:t xml:space="preserve"> </w:t>
      </w:r>
    </w:p>
    <w:p w14:paraId="2D0B2B59" w14:textId="78C20B17" w:rsidR="00CF25EA" w:rsidRPr="002E6B58" w:rsidRDefault="00CF25EA" w:rsidP="00D44B7B">
      <w:pPr>
        <w:pStyle w:val="Bullets"/>
        <w:spacing w:before="0" w:after="0" w:line="240" w:lineRule="auto"/>
        <w:ind w:left="426"/>
        <w:rPr>
          <w:rFonts w:ascii="Angsana New" w:hAnsi="Angsana New" w:cs="Angsana New"/>
          <w:sz w:val="26"/>
          <w:szCs w:val="26"/>
        </w:rPr>
      </w:pPr>
      <w:r w:rsidRPr="002E6B58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ผู้ให้บริการด้านการศึกษาของคุณอาจยังคง</w:t>
      </w:r>
      <w:r w:rsidR="008E5E0C">
        <w:rPr>
          <w:rFonts w:ascii="Angsana New" w:hAnsi="Angsana New" w:cs="Angsana New" w:hint="cs"/>
          <w:sz w:val="26"/>
          <w:szCs w:val="26"/>
          <w:cs/>
          <w:lang w:bidi="th-TH"/>
        </w:rPr>
        <w:t>ถูกกำหนดให้</w:t>
      </w:r>
      <w:r w:rsidRPr="002E6B58">
        <w:rPr>
          <w:rFonts w:ascii="Angsana New" w:hAnsi="Angsana New" w:cs="Angsana New"/>
          <w:sz w:val="26"/>
          <w:szCs w:val="26"/>
          <w:cs/>
          <w:lang w:bidi="th-TH"/>
        </w:rPr>
        <w:t>รายงานคุณ หรือ</w:t>
      </w:r>
      <w:r w:rsidRPr="002E6B58">
        <w:rPr>
          <w:rFonts w:ascii="Angsana New" w:hAnsi="Angsana New" w:cs="Angsana New"/>
          <w:sz w:val="26"/>
          <w:szCs w:val="26"/>
        </w:rPr>
        <w:t xml:space="preserve"> </w:t>
      </w:r>
    </w:p>
    <w:p w14:paraId="60C444CE" w14:textId="208AAF8E" w:rsidR="0037332B" w:rsidRPr="00F44D44" w:rsidRDefault="00CF25EA" w:rsidP="0080362F">
      <w:pPr>
        <w:pStyle w:val="Bullets"/>
        <w:spacing w:before="0" w:afterLines="40" w:after="96" w:line="240" w:lineRule="auto"/>
        <w:ind w:left="426"/>
        <w:rPr>
          <w:rFonts w:ascii="Angsana New" w:hAnsi="Angsana New" w:cs="Angsana New"/>
          <w:lang w:bidi="th-TH"/>
        </w:rPr>
      </w:pPr>
      <w:r>
        <w:rPr>
          <w:rFonts w:ascii="Angsana New" w:hAnsi="Angsana New" w:cs="Angsana New"/>
          <w:sz w:val="26"/>
          <w:szCs w:val="26"/>
          <w:lang w:val="en-US" w:bidi="th-TH"/>
        </w:rPr>
        <w:t>Ombudsman</w:t>
      </w:r>
      <w:r w:rsidRPr="002E6B58">
        <w:rPr>
          <w:rFonts w:ascii="Angsana New" w:hAnsi="Angsana New" w:cs="Angsana New"/>
          <w:sz w:val="26"/>
          <w:szCs w:val="26"/>
          <w:cs/>
          <w:lang w:bidi="th-TH"/>
        </w:rPr>
        <w:t xml:space="preserve"> อาจแนะนำผู้ให้บริการด้านการศึกษาของคุณไม่ให้รายงานคุณ</w:t>
      </w:r>
      <w:r w:rsidR="0037332B" w:rsidRPr="00F44D44">
        <w:rPr>
          <w:rFonts w:ascii="Angsana New" w:hAnsi="Angsana New" w:cs="Angsana New"/>
          <w:lang w:bidi="th-TH"/>
        </w:rPr>
        <w:t xml:space="preserve"> </w:t>
      </w:r>
    </w:p>
    <w:p w14:paraId="144643CE" w14:textId="4B1EAC20" w:rsidR="00311E61" w:rsidRPr="00F44D44" w:rsidRDefault="00311E61" w:rsidP="0080362F">
      <w:pPr>
        <w:spacing w:afterLines="40" w:after="96" w:line="240" w:lineRule="auto"/>
        <w:rPr>
          <w:rFonts w:ascii="Angsana New" w:hAnsi="Angsana New" w:cs="Angsana New"/>
          <w:lang w:bidi="th-TH"/>
        </w:rPr>
      </w:pPr>
      <w:r w:rsidRPr="00F44D44">
        <w:rPr>
          <w:rFonts w:ascii="Angsana New" w:eastAsiaTheme="majorEastAsia" w:hAnsi="Angsana New" w:cs="Angsana New"/>
          <w:color w:val="0098D8" w:themeColor="accent1"/>
          <w:sz w:val="26"/>
          <w:szCs w:val="26"/>
          <w:cs/>
          <w:lang w:bidi="th-TH"/>
        </w:rPr>
        <w:t>จะเกิดอะไรขึ้น</w:t>
      </w:r>
      <w:r w:rsidR="00137E3C">
        <w:rPr>
          <w:rFonts w:ascii="Angsana New" w:eastAsiaTheme="majorEastAsia" w:hAnsi="Angsana New" w:cs="Angsana New"/>
          <w:color w:val="0098D8" w:themeColor="accent1"/>
          <w:sz w:val="26"/>
          <w:szCs w:val="26"/>
          <w:cs/>
          <w:lang w:bidi="th-TH"/>
        </w:rPr>
        <w:t>หาก</w:t>
      </w:r>
      <w:r w:rsidRPr="00F44D44">
        <w:rPr>
          <w:rFonts w:ascii="Angsana New" w:eastAsiaTheme="majorEastAsia" w:hAnsi="Angsana New" w:cs="Angsana New"/>
          <w:color w:val="0098D8" w:themeColor="accent1"/>
          <w:sz w:val="26"/>
          <w:szCs w:val="26"/>
          <w:cs/>
          <w:lang w:bidi="th-TH"/>
        </w:rPr>
        <w:t xml:space="preserve">ฉันถูกรายงานไปที่ </w:t>
      </w:r>
      <w:r w:rsidRPr="00F44D44">
        <w:rPr>
          <w:rFonts w:ascii="Angsana New" w:eastAsiaTheme="majorEastAsia" w:hAnsi="Angsana New" w:cs="Angsana New"/>
          <w:color w:val="0098D8" w:themeColor="accent1"/>
          <w:sz w:val="26"/>
          <w:szCs w:val="26"/>
        </w:rPr>
        <w:t>Department of Home Affairs</w:t>
      </w:r>
    </w:p>
    <w:p w14:paraId="4EDAF336" w14:textId="27B535CE" w:rsidR="00F60D79" w:rsidRPr="00F44D44" w:rsidRDefault="00354BF7" w:rsidP="0080362F">
      <w:pPr>
        <w:spacing w:afterLines="40" w:after="96" w:line="240" w:lineRule="auto"/>
        <w:rPr>
          <w:rFonts w:ascii="Angsana New" w:hAnsi="Angsana New" w:cs="Angsana New"/>
          <w:color w:val="1F497D"/>
          <w:lang w:bidi="th-TH"/>
        </w:rPr>
      </w:pPr>
      <w:r w:rsidRPr="00A61453">
        <w:rPr>
          <w:rFonts w:ascii="Angsana New" w:hAnsi="Angsana New" w:cs="Angsana New"/>
          <w:sz w:val="26"/>
          <w:szCs w:val="26"/>
          <w:cs/>
          <w:lang w:bidi="th-TH"/>
        </w:rPr>
        <w:t>หากคุณได้รับแจ้งว่าผู้ให้บริการด้านการศึกษาของคุณได้รายงานคุณ วีซ่าของคุณอาจถูก</w:t>
      </w:r>
      <w:r w:rsidR="003F65B7">
        <w:rPr>
          <w:rFonts w:ascii="Angsana New" w:hAnsi="Angsana New" w:cs="Angsana New" w:hint="cs"/>
          <w:sz w:val="26"/>
          <w:szCs w:val="26"/>
          <w:cs/>
          <w:lang w:bidi="th-TH"/>
        </w:rPr>
        <w:t>พิจารณา</w:t>
      </w:r>
      <w:r w:rsidRPr="00A61453">
        <w:rPr>
          <w:rFonts w:ascii="Angsana New" w:hAnsi="Angsana New" w:cs="Angsana New"/>
          <w:sz w:val="26"/>
          <w:szCs w:val="26"/>
          <w:cs/>
          <w:lang w:bidi="th-TH"/>
        </w:rPr>
        <w:t xml:space="preserve">ยกเลิก </w:t>
      </w:r>
      <w:r w:rsidR="0036644B">
        <w:rPr>
          <w:rFonts w:ascii="Angsana New" w:hAnsi="Angsana New" w:cs="Angsana New" w:hint="cs"/>
          <w:sz w:val="26"/>
          <w:szCs w:val="26"/>
          <w:cs/>
          <w:lang w:bidi="th-TH"/>
        </w:rPr>
        <w:t xml:space="preserve"> </w:t>
      </w:r>
      <w:r w:rsidRPr="00A61453">
        <w:rPr>
          <w:rFonts w:ascii="Angsana New" w:hAnsi="Angsana New" w:cs="Angsana New"/>
          <w:sz w:val="26"/>
          <w:szCs w:val="26"/>
          <w:cs/>
          <w:lang w:bidi="th-TH"/>
        </w:rPr>
        <w:t>หากวีซ่าของคุณถูกพิจารณายกเลิก</w:t>
      </w:r>
      <w:r w:rsidRPr="00A61453">
        <w:rPr>
          <w:rFonts w:ascii="Angsana New" w:hAnsi="Angsana New" w:cs="Angsana New"/>
          <w:sz w:val="26"/>
          <w:szCs w:val="26"/>
        </w:rPr>
        <w:t xml:space="preserve"> Department of Home Affairs </w:t>
      </w:r>
      <w:r w:rsidRPr="00A61453">
        <w:rPr>
          <w:rFonts w:ascii="Angsana New" w:hAnsi="Angsana New" w:cs="Angsana New"/>
          <w:sz w:val="26"/>
          <w:szCs w:val="26"/>
          <w:cs/>
          <w:lang w:bidi="th-TH"/>
        </w:rPr>
        <w:t>จะส่ง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>หนังสือ</w:t>
      </w:r>
      <w:r w:rsidRPr="00A61453">
        <w:rPr>
          <w:rFonts w:ascii="Angsana New" w:hAnsi="Angsana New" w:cs="Angsana New"/>
          <w:sz w:val="26"/>
          <w:szCs w:val="26"/>
          <w:cs/>
          <w:lang w:bidi="th-TH"/>
        </w:rPr>
        <w:t>แจ้ง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>เพื่อ</w:t>
      </w:r>
      <w:r w:rsidRPr="00A61453">
        <w:rPr>
          <w:rFonts w:ascii="Angsana New" w:hAnsi="Angsana New" w:cs="Angsana New"/>
          <w:sz w:val="26"/>
          <w:szCs w:val="26"/>
          <w:cs/>
          <w:lang w:bidi="th-TH"/>
        </w:rPr>
        <w:t>ให้โอกาสคุณ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>ให้</w:t>
      </w:r>
      <w:r w:rsidRPr="00A61453">
        <w:rPr>
          <w:rFonts w:ascii="Angsana New" w:hAnsi="Angsana New" w:cs="Angsana New"/>
          <w:sz w:val="26"/>
          <w:szCs w:val="26"/>
          <w:cs/>
          <w:lang w:bidi="th-TH"/>
        </w:rPr>
        <w:t>ข้อมูลเกี่ยวกับสถานการณ์ของคุณ  ข้อมูลนี้ที่เกี่ยวกับส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>ถ</w:t>
      </w:r>
      <w:r w:rsidRPr="00A61453">
        <w:rPr>
          <w:rFonts w:ascii="Angsana New" w:hAnsi="Angsana New" w:cs="Angsana New"/>
          <w:sz w:val="26"/>
          <w:szCs w:val="26"/>
          <w:cs/>
          <w:lang w:bidi="th-TH"/>
        </w:rPr>
        <w:t>า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>ณ</w:t>
      </w:r>
      <w:r w:rsidRPr="00A61453">
        <w:rPr>
          <w:rFonts w:ascii="Angsana New" w:hAnsi="Angsana New" w:cs="Angsana New"/>
          <w:sz w:val="26"/>
          <w:szCs w:val="26"/>
          <w:cs/>
          <w:lang w:bidi="th-TH"/>
        </w:rPr>
        <w:t>การณ์ของคุณจะถูกนำมาพิจารณา คุณต้องตอบภายในกรอบเวลาที่</w:t>
      </w:r>
      <w:r w:rsidRPr="00A61453">
        <w:rPr>
          <w:rFonts w:ascii="Angsana New" w:hAnsi="Angsana New" w:cs="Angsana New"/>
          <w:sz w:val="26"/>
          <w:szCs w:val="26"/>
        </w:rPr>
        <w:t xml:space="preserve"> Department of Home Affairs </w:t>
      </w:r>
      <w:r w:rsidRPr="00A61453">
        <w:rPr>
          <w:rFonts w:ascii="Angsana New" w:hAnsi="Angsana New" w:cs="Angsana New"/>
          <w:sz w:val="26"/>
          <w:szCs w:val="26"/>
          <w:cs/>
          <w:lang w:bidi="th-TH"/>
        </w:rPr>
        <w:t>กำหนดมิเช่นนั้นวีซ่าของคุณอาจถูกยกเลิก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 xml:space="preserve">  </w:t>
      </w:r>
      <w:r w:rsidRPr="00A61453">
        <w:rPr>
          <w:rFonts w:ascii="Angsana New" w:hAnsi="Angsana New" w:cs="Angsana New"/>
          <w:sz w:val="26"/>
          <w:szCs w:val="26"/>
          <w:cs/>
          <w:lang w:bidi="th-TH"/>
        </w:rPr>
        <w:t>สิ่งสำคัญ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>คือ</w:t>
      </w:r>
      <w:r w:rsidRPr="00A61453">
        <w:rPr>
          <w:rFonts w:ascii="Angsana New" w:hAnsi="Angsana New" w:cs="Angsana New"/>
          <w:sz w:val="26"/>
          <w:szCs w:val="26"/>
          <w:cs/>
          <w:lang w:bidi="th-TH"/>
        </w:rPr>
        <w:t>รายละเอียดการติดต่อของคุณต้องเป็นปัจจุบันเสมอ</w:t>
      </w:r>
      <w:r w:rsidRPr="00A61453">
        <w:rPr>
          <w:rFonts w:ascii="Angsana New" w:hAnsi="Angsana New" w:cs="Angsana New"/>
          <w:sz w:val="26"/>
          <w:szCs w:val="26"/>
        </w:rPr>
        <w:t xml:space="preserve"> </w:t>
      </w:r>
      <w:r w:rsidRPr="00A61453">
        <w:rPr>
          <w:rFonts w:ascii="Angsana New" w:hAnsi="Angsana New" w:cs="Angsana New"/>
          <w:sz w:val="26"/>
          <w:szCs w:val="26"/>
          <w:cs/>
          <w:lang w:bidi="th-TH"/>
        </w:rPr>
        <w:t xml:space="preserve"> และ</w:t>
      </w:r>
      <w:r w:rsidR="00630C0B">
        <w:rPr>
          <w:rFonts w:ascii="Angsana New" w:hAnsi="Angsana New" w:cs="Angsana New" w:hint="cs"/>
          <w:sz w:val="26"/>
          <w:szCs w:val="26"/>
          <w:cs/>
          <w:lang w:bidi="th-TH"/>
        </w:rPr>
        <w:t>ต้อง</w:t>
      </w:r>
      <w:r w:rsidR="0036644B">
        <w:rPr>
          <w:rFonts w:ascii="Angsana New" w:hAnsi="Angsana New" w:cs="Angsana New" w:hint="cs"/>
          <w:sz w:val="26"/>
          <w:szCs w:val="26"/>
          <w:cs/>
          <w:lang w:bidi="th-TH"/>
        </w:rPr>
        <w:t>แน่ใจ</w:t>
      </w:r>
      <w:r w:rsidRPr="00A61453">
        <w:rPr>
          <w:rFonts w:ascii="Angsana New" w:hAnsi="Angsana New" w:cs="Angsana New"/>
          <w:sz w:val="26"/>
          <w:szCs w:val="26"/>
          <w:cs/>
          <w:lang w:bidi="th-TH"/>
        </w:rPr>
        <w:t>ว่าคุณ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>ยังคง</w:t>
      </w:r>
      <w:r w:rsidRPr="00A61453">
        <w:rPr>
          <w:rFonts w:ascii="Angsana New" w:hAnsi="Angsana New" w:cs="Angsana New"/>
          <w:sz w:val="26"/>
          <w:szCs w:val="26"/>
          <w:cs/>
          <w:lang w:bidi="th-TH"/>
        </w:rPr>
        <w:t>ปฏิบัติตามเงื่อนไขของวีซ่าของคุณอย่างต่อเนื่อง คุณสามารถหาข้อมูลเพิ่มเติมเกี่ยวกับการศึกษาในออสเตรเลียได้ที่เว็บไซต์</w:t>
      </w:r>
      <w:r w:rsidRPr="00A61453">
        <w:rPr>
          <w:rFonts w:ascii="Angsana New" w:hAnsi="Angsana New" w:cs="Angsana New"/>
          <w:color w:val="1F497D"/>
          <w:sz w:val="26"/>
          <w:szCs w:val="26"/>
        </w:rPr>
        <w:t xml:space="preserve"> </w:t>
      </w:r>
      <w:hyperlink r:id="rId20" w:history="1">
        <w:r w:rsidRPr="00A61453">
          <w:rPr>
            <w:rStyle w:val="Hyperlink"/>
            <w:rFonts w:ascii="Angsana New" w:hAnsi="Angsana New" w:cs="Angsana New"/>
            <w:i/>
            <w:iCs/>
            <w:sz w:val="26"/>
            <w:szCs w:val="26"/>
          </w:rPr>
          <w:t>homeaffairs.gov.au</w:t>
        </w:r>
      </w:hyperlink>
    </w:p>
    <w:p w14:paraId="4959E47F" w14:textId="77777777" w:rsidR="00F558AE" w:rsidRPr="00F44D44" w:rsidRDefault="00F558AE" w:rsidP="0080362F">
      <w:pPr>
        <w:pStyle w:val="Heading2"/>
        <w:spacing w:before="0" w:afterLines="40" w:after="96"/>
        <w:rPr>
          <w:rFonts w:ascii="Angsana New" w:hAnsi="Angsana New" w:cs="Angsana New"/>
        </w:rPr>
      </w:pPr>
      <w:r w:rsidRPr="00F44D44">
        <w:rPr>
          <w:rFonts w:ascii="Angsana New" w:hAnsi="Angsana New" w:cs="Angsana New"/>
          <w:cs/>
          <w:lang w:bidi="th-TH"/>
        </w:rPr>
        <w:t>มีใครอีกที่สามารถช่วยฉันได้</w:t>
      </w:r>
    </w:p>
    <w:p w14:paraId="5A8AC471" w14:textId="716EA489" w:rsidR="00403697" w:rsidRPr="00453861" w:rsidRDefault="002607D5" w:rsidP="0080362F">
      <w:pPr>
        <w:spacing w:afterLines="40" w:after="96" w:line="240" w:lineRule="auto"/>
        <w:rPr>
          <w:rFonts w:ascii="Angsana New" w:hAnsi="Angsana New" w:cs="Angsana New"/>
          <w:sz w:val="26"/>
          <w:szCs w:val="26"/>
        </w:rPr>
      </w:pPr>
      <w:r w:rsidRPr="00453861">
        <w:rPr>
          <w:rFonts w:ascii="Angsana New" w:hAnsi="Angsana New" w:cs="Angsana New"/>
          <w:sz w:val="26"/>
          <w:szCs w:val="26"/>
          <w:cs/>
          <w:lang w:val="en-US" w:bidi="th-TH"/>
        </w:rPr>
        <w:t>คุณสามารถหารายชื่อ</w:t>
      </w:r>
      <w:r w:rsidRPr="00453861">
        <w:rPr>
          <w:rStyle w:val="Hyperlink"/>
          <w:rFonts w:ascii="Angsana New" w:hAnsi="Angsana New" w:cs="Angsana New"/>
          <w:sz w:val="26"/>
          <w:szCs w:val="26"/>
          <w:cs/>
          <w:lang w:bidi="th-TH"/>
        </w:rPr>
        <w:t>ลิงค์ที่เป็นประโยชน์</w:t>
      </w:r>
      <w:r w:rsidRPr="00453861">
        <w:rPr>
          <w:rStyle w:val="FootnoteReference"/>
          <w:rFonts w:ascii="Angsana New" w:hAnsi="Angsana New" w:cs="Angsana New"/>
          <w:sz w:val="26"/>
          <w:szCs w:val="26"/>
        </w:rPr>
        <w:footnoteReference w:id="3"/>
      </w:r>
      <w:r w:rsidRPr="00453861">
        <w:rPr>
          <w:rFonts w:ascii="Angsana New" w:hAnsi="Angsana New" w:cs="Angsana New"/>
          <w:sz w:val="26"/>
          <w:szCs w:val="26"/>
          <w:cs/>
          <w:lang w:bidi="th-TH"/>
        </w:rPr>
        <w:t xml:space="preserve"> ซึ่งเชื่อมต่อกับองค์กรอื่นๆ ที่อาจช่วยคุณได้ในเว็บไซต์ของเรา</w:t>
      </w:r>
      <w:r w:rsidR="00403697" w:rsidRPr="00453861">
        <w:rPr>
          <w:rFonts w:ascii="Angsana New" w:hAnsi="Angsana New" w:cs="Angsana New"/>
          <w:sz w:val="26"/>
          <w:szCs w:val="26"/>
        </w:rPr>
        <w:t xml:space="preserve"> </w:t>
      </w:r>
    </w:p>
    <w:p w14:paraId="189F043C" w14:textId="56C156EB" w:rsidR="00403697" w:rsidRPr="00F44D44" w:rsidRDefault="00DC1233" w:rsidP="0080362F">
      <w:pPr>
        <w:pStyle w:val="Heading2"/>
        <w:spacing w:before="0" w:afterLines="40" w:after="96"/>
        <w:rPr>
          <w:rFonts w:ascii="Angsana New" w:hAnsi="Angsana New" w:cs="Angsana New"/>
          <w:lang w:bidi="th-TH"/>
        </w:rPr>
      </w:pPr>
      <w:r w:rsidRPr="00F44D44">
        <w:rPr>
          <w:rFonts w:ascii="Angsana New" w:hAnsi="Angsana New" w:cs="Angsana New"/>
          <w:cs/>
          <w:lang w:bidi="th-TH"/>
        </w:rPr>
        <w:lastRenderedPageBreak/>
        <w:t>คำแนะนำสำหรับ</w:t>
      </w:r>
      <w:r w:rsidR="0014496E" w:rsidRPr="00F44D44">
        <w:rPr>
          <w:rFonts w:ascii="Angsana New" w:hAnsi="Angsana New" w:cs="Angsana New"/>
          <w:cs/>
          <w:lang w:bidi="th-TH"/>
        </w:rPr>
        <w:t>นักเรียน</w:t>
      </w:r>
      <w:r w:rsidRPr="00F44D44">
        <w:rPr>
          <w:rFonts w:ascii="Angsana New" w:hAnsi="Angsana New" w:cs="Angsana New"/>
          <w:cs/>
          <w:lang w:bidi="th-TH"/>
        </w:rPr>
        <w:t>ต่างชาติ</w:t>
      </w:r>
    </w:p>
    <w:p w14:paraId="27723BD4" w14:textId="06216CB4" w:rsidR="00403697" w:rsidRPr="005D6A27" w:rsidRDefault="001455F5" w:rsidP="003F3B04">
      <w:pPr>
        <w:pStyle w:val="Bullets"/>
        <w:spacing w:before="0" w:after="0" w:line="240" w:lineRule="auto"/>
        <w:ind w:right="418"/>
        <w:rPr>
          <w:rFonts w:ascii="Angsana New" w:hAnsi="Angsana New" w:cs="Angsana New"/>
          <w:sz w:val="26"/>
          <w:szCs w:val="26"/>
        </w:rPr>
      </w:pPr>
      <w:r w:rsidRPr="005D6A27">
        <w:rPr>
          <w:rFonts w:ascii="Angsana New" w:hAnsi="Angsana New" w:cs="Angsana New"/>
          <w:sz w:val="26"/>
          <w:szCs w:val="26"/>
          <w:cs/>
          <w:lang w:bidi="th-TH"/>
        </w:rPr>
        <w:t>อ่านนโยบายความก้าวหน้าในหลักสูตรของผู้ให้บริการด้านการศึกษาของ</w:t>
      </w:r>
      <w:r w:rsidR="00C04FA9" w:rsidRPr="005D6A27">
        <w:rPr>
          <w:rFonts w:ascii="Angsana New" w:hAnsi="Angsana New" w:cs="Angsana New"/>
          <w:sz w:val="26"/>
          <w:szCs w:val="26"/>
          <w:cs/>
          <w:lang w:bidi="th-TH"/>
        </w:rPr>
        <w:t>คุณ</w:t>
      </w:r>
      <w:r w:rsidRPr="005D6A27">
        <w:rPr>
          <w:rFonts w:ascii="Angsana New" w:hAnsi="Angsana New" w:cs="Angsana New"/>
          <w:sz w:val="26"/>
          <w:szCs w:val="26"/>
          <w:cs/>
          <w:lang w:bidi="th-TH"/>
        </w:rPr>
        <w:t xml:space="preserve"> และให้แน่ใจว่าคุณเข้าใจ</w:t>
      </w:r>
      <w:r w:rsidR="00FA44A9">
        <w:rPr>
          <w:rFonts w:ascii="Angsana New" w:hAnsi="Angsana New" w:cs="Angsana New" w:hint="cs"/>
          <w:sz w:val="26"/>
          <w:szCs w:val="26"/>
          <w:cs/>
          <w:lang w:bidi="th-TH"/>
        </w:rPr>
        <w:t>นโยบายฯ</w:t>
      </w:r>
      <w:r w:rsidR="00CD2540" w:rsidRPr="005D6A27">
        <w:rPr>
          <w:rFonts w:ascii="Angsana New" w:hAnsi="Angsana New" w:cs="Angsana New"/>
          <w:sz w:val="26"/>
          <w:szCs w:val="26"/>
        </w:rPr>
        <w:t xml:space="preserve"> </w:t>
      </w:r>
      <w:r w:rsidR="00137E3C" w:rsidRPr="005D6A27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CD2540" w:rsidRPr="005D6A27">
        <w:rPr>
          <w:rFonts w:ascii="Angsana New" w:hAnsi="Angsana New" w:cs="Angsana New"/>
          <w:sz w:val="26"/>
          <w:szCs w:val="26"/>
          <w:cs/>
          <w:lang w:bidi="th-TH"/>
        </w:rPr>
        <w:t>คุณมีข้อสงสัยใดๆ เกี่ยวกับ</w:t>
      </w:r>
      <w:r w:rsidR="00A750BE" w:rsidRPr="005D6A27">
        <w:rPr>
          <w:rFonts w:ascii="Angsana New" w:hAnsi="Angsana New" w:cs="Angsana New"/>
          <w:sz w:val="26"/>
          <w:szCs w:val="26"/>
          <w:cs/>
          <w:lang w:bidi="th-TH"/>
        </w:rPr>
        <w:t>เรื่อง</w:t>
      </w:r>
      <w:r w:rsidR="00CD2540" w:rsidRPr="005D6A27">
        <w:rPr>
          <w:rFonts w:ascii="Angsana New" w:hAnsi="Angsana New" w:cs="Angsana New"/>
          <w:sz w:val="26"/>
          <w:szCs w:val="26"/>
          <w:cs/>
          <w:lang w:bidi="th-TH"/>
        </w:rPr>
        <w:t>นี้ ให้ถามผู้ให้บริการด้านการศึกษาของคุณ</w:t>
      </w:r>
      <w:r w:rsidR="00403697" w:rsidRPr="005D6A27">
        <w:rPr>
          <w:rFonts w:ascii="Angsana New" w:hAnsi="Angsana New" w:cs="Angsana New"/>
          <w:sz w:val="26"/>
          <w:szCs w:val="26"/>
        </w:rPr>
        <w:t xml:space="preserve"> </w:t>
      </w:r>
    </w:p>
    <w:p w14:paraId="646DF92C" w14:textId="7636E8F4" w:rsidR="00403697" w:rsidRPr="005D6A27" w:rsidRDefault="003C2978" w:rsidP="003F3B04">
      <w:pPr>
        <w:pStyle w:val="Bullets"/>
        <w:spacing w:before="0" w:after="0" w:line="240" w:lineRule="auto"/>
        <w:ind w:right="418"/>
        <w:rPr>
          <w:rFonts w:ascii="Angsana New" w:hAnsi="Angsana New" w:cs="Angsana New"/>
          <w:sz w:val="26"/>
          <w:szCs w:val="26"/>
        </w:rPr>
      </w:pPr>
      <w:r w:rsidRPr="005D6A27">
        <w:rPr>
          <w:rFonts w:ascii="Angsana New" w:hAnsi="Angsana New" w:cs="Angsana New"/>
          <w:sz w:val="26"/>
          <w:szCs w:val="26"/>
          <w:cs/>
          <w:lang w:bidi="th-TH"/>
        </w:rPr>
        <w:t>แน่ใจว่าคุณเข้าใจคำจำกัดความของผู้ให้บริการด้านการศึกษาของคุณ ในเรื่อง</w:t>
      </w:r>
      <w:r w:rsidR="00403697" w:rsidRPr="005D6A27">
        <w:rPr>
          <w:rFonts w:ascii="Angsana New" w:hAnsi="Angsana New" w:cs="Angsana New"/>
          <w:sz w:val="26"/>
          <w:szCs w:val="26"/>
        </w:rPr>
        <w:t xml:space="preserve"> ‘</w:t>
      </w:r>
      <w:r w:rsidRPr="005D6A27">
        <w:rPr>
          <w:rFonts w:ascii="Angsana New" w:hAnsi="Angsana New" w:cs="Angsana New"/>
          <w:sz w:val="26"/>
          <w:szCs w:val="26"/>
          <w:cs/>
          <w:lang w:bidi="th-TH"/>
        </w:rPr>
        <w:t>ความก้าวหน้าในหลักสูตร</w:t>
      </w:r>
      <w:r w:rsidR="00C45712">
        <w:rPr>
          <w:rFonts w:ascii="Angsana New" w:hAnsi="Angsana New" w:cs="Angsana New" w:hint="cs"/>
          <w:sz w:val="26"/>
          <w:szCs w:val="26"/>
          <w:cs/>
          <w:lang w:bidi="th-TH"/>
        </w:rPr>
        <w:t>ที่</w:t>
      </w:r>
      <w:r w:rsidR="002271A9">
        <w:rPr>
          <w:rFonts w:ascii="Angsana New" w:hAnsi="Angsana New" w:cs="Angsana New"/>
          <w:sz w:val="26"/>
          <w:szCs w:val="26"/>
          <w:cs/>
          <w:lang w:bidi="th-TH"/>
        </w:rPr>
        <w:t>เป็นที่น่าพอใจ</w:t>
      </w:r>
      <w:r w:rsidR="00403697" w:rsidRPr="005D6A27">
        <w:rPr>
          <w:rFonts w:ascii="Angsana New" w:hAnsi="Angsana New" w:cs="Angsana New"/>
          <w:sz w:val="26"/>
          <w:szCs w:val="26"/>
        </w:rPr>
        <w:t xml:space="preserve">’ </w:t>
      </w:r>
      <w:r w:rsidRPr="005D6A27">
        <w:rPr>
          <w:rFonts w:ascii="Angsana New" w:hAnsi="Angsana New" w:cs="Angsana New"/>
          <w:sz w:val="26"/>
          <w:szCs w:val="26"/>
          <w:cs/>
          <w:lang w:bidi="th-TH"/>
        </w:rPr>
        <w:t>และ</w:t>
      </w:r>
      <w:r w:rsidR="00403697" w:rsidRPr="005D6A27">
        <w:rPr>
          <w:rFonts w:ascii="Angsana New" w:hAnsi="Angsana New" w:cs="Angsana New"/>
          <w:sz w:val="26"/>
          <w:szCs w:val="26"/>
        </w:rPr>
        <w:t xml:space="preserve"> ‘</w:t>
      </w:r>
      <w:r w:rsidR="00BD7B81">
        <w:rPr>
          <w:rFonts w:ascii="Angsana New" w:hAnsi="Angsana New" w:cs="Angsana New"/>
          <w:sz w:val="26"/>
          <w:szCs w:val="26"/>
          <w:cs/>
          <w:lang w:bidi="th-TH"/>
        </w:rPr>
        <w:t>ความก้าวหน้าในหลักสูตรที่ไม่เป็นที่น่าพอใจ</w:t>
      </w:r>
      <w:r w:rsidR="00403697" w:rsidRPr="005D6A27">
        <w:rPr>
          <w:rFonts w:ascii="Angsana New" w:hAnsi="Angsana New" w:cs="Angsana New"/>
          <w:sz w:val="26"/>
          <w:szCs w:val="26"/>
        </w:rPr>
        <w:t>’</w:t>
      </w:r>
      <w:r w:rsidR="005F1758" w:rsidRPr="005D6A27">
        <w:rPr>
          <w:rFonts w:ascii="Angsana New" w:hAnsi="Angsana New" w:cs="Angsana New"/>
          <w:sz w:val="26"/>
          <w:szCs w:val="26"/>
          <w:cs/>
          <w:lang w:bidi="th-TH"/>
        </w:rPr>
        <w:t xml:space="preserve"> </w:t>
      </w:r>
      <w:r w:rsidR="002D1067">
        <w:rPr>
          <w:rFonts w:ascii="Angsana New" w:hAnsi="Angsana New" w:cs="Angsana New" w:hint="cs"/>
          <w:sz w:val="26"/>
          <w:szCs w:val="26"/>
          <w:cs/>
          <w:lang w:bidi="th-TH"/>
        </w:rPr>
        <w:t xml:space="preserve"> </w:t>
      </w:r>
      <w:r w:rsidR="00137E3C" w:rsidRPr="005D6A27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5F1758" w:rsidRPr="005D6A27">
        <w:rPr>
          <w:rFonts w:ascii="Angsana New" w:hAnsi="Angsana New" w:cs="Angsana New"/>
          <w:sz w:val="26"/>
          <w:szCs w:val="26"/>
          <w:cs/>
          <w:lang w:bidi="th-TH"/>
        </w:rPr>
        <w:t xml:space="preserve">คุณไม่รู้ว่าคุณต้องบรรลุมาตรฐานอะไร </w:t>
      </w:r>
      <w:r w:rsidR="00A750BE" w:rsidRPr="005D6A27">
        <w:rPr>
          <w:rFonts w:ascii="Angsana New" w:hAnsi="Angsana New" w:cs="Angsana New"/>
          <w:sz w:val="26"/>
          <w:szCs w:val="26"/>
          <w:cs/>
          <w:lang w:bidi="th-TH"/>
        </w:rPr>
        <w:t>ก็</w:t>
      </w:r>
      <w:r w:rsidR="005F1758" w:rsidRPr="005D6A27">
        <w:rPr>
          <w:rFonts w:ascii="Angsana New" w:hAnsi="Angsana New" w:cs="Angsana New"/>
          <w:sz w:val="26"/>
          <w:szCs w:val="26"/>
          <w:cs/>
          <w:lang w:bidi="th-TH"/>
        </w:rPr>
        <w:t>ขอ</w:t>
      </w:r>
      <w:r w:rsidR="00A750BE" w:rsidRPr="005D6A27">
        <w:rPr>
          <w:rFonts w:ascii="Angsana New" w:hAnsi="Angsana New" w:cs="Angsana New"/>
          <w:sz w:val="26"/>
          <w:szCs w:val="26"/>
          <w:cs/>
          <w:lang w:bidi="th-TH"/>
        </w:rPr>
        <w:t>ให้</w:t>
      </w:r>
      <w:r w:rsidR="005F1758" w:rsidRPr="005D6A27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ผู้ให้บริการด้านการศึกษาของ</w:t>
      </w:r>
      <w:r w:rsidR="00C04FA9" w:rsidRPr="005D6A27">
        <w:rPr>
          <w:rFonts w:ascii="Angsana New" w:hAnsi="Angsana New" w:cs="Angsana New"/>
          <w:sz w:val="26"/>
          <w:szCs w:val="26"/>
          <w:cs/>
          <w:lang w:bidi="th-TH"/>
        </w:rPr>
        <w:t>คุณ</w:t>
      </w:r>
      <w:r w:rsidR="005F1758" w:rsidRPr="005D6A27">
        <w:rPr>
          <w:rFonts w:ascii="Angsana New" w:hAnsi="Angsana New" w:cs="Angsana New"/>
          <w:sz w:val="26"/>
          <w:szCs w:val="26"/>
          <w:cs/>
          <w:lang w:bidi="th-TH"/>
        </w:rPr>
        <w:t>อธิบายให้คุณฟัง</w:t>
      </w:r>
      <w:r w:rsidR="00403697" w:rsidRPr="005D6A27">
        <w:rPr>
          <w:rFonts w:ascii="Angsana New" w:hAnsi="Angsana New" w:cs="Angsana New"/>
          <w:sz w:val="26"/>
          <w:szCs w:val="26"/>
        </w:rPr>
        <w:t xml:space="preserve"> </w:t>
      </w:r>
    </w:p>
    <w:p w14:paraId="69FCFFEC" w14:textId="70B09BEB" w:rsidR="00403697" w:rsidRPr="005D6A27" w:rsidRDefault="003C0A9E" w:rsidP="003F3B04">
      <w:pPr>
        <w:pStyle w:val="Bullets"/>
        <w:spacing w:before="0" w:after="0" w:line="240" w:lineRule="auto"/>
        <w:ind w:right="418"/>
        <w:rPr>
          <w:rFonts w:ascii="Angsana New" w:hAnsi="Angsana New" w:cs="Angsana New"/>
          <w:sz w:val="26"/>
          <w:szCs w:val="26"/>
        </w:rPr>
      </w:pPr>
      <w:r w:rsidRPr="005D6A27">
        <w:rPr>
          <w:rFonts w:ascii="Angsana New" w:hAnsi="Angsana New" w:cs="Angsana New"/>
          <w:sz w:val="26"/>
          <w:szCs w:val="26"/>
          <w:cs/>
          <w:lang w:bidi="th-TH"/>
        </w:rPr>
        <w:t>แน่ใจว่าคุณรู้ระยะเวลาที่ผู้ให้บริการด้านการศึกษาของคุณ</w:t>
      </w:r>
      <w:r w:rsidR="000F0F03" w:rsidRPr="005D6A27">
        <w:rPr>
          <w:rFonts w:ascii="Angsana New" w:hAnsi="Angsana New" w:cs="Angsana New"/>
          <w:sz w:val="26"/>
          <w:szCs w:val="26"/>
          <w:cs/>
          <w:lang w:bidi="th-TH"/>
        </w:rPr>
        <w:t>จะ</w:t>
      </w:r>
      <w:r w:rsidR="001D13CB" w:rsidRPr="005D6A27">
        <w:rPr>
          <w:rFonts w:ascii="Angsana New" w:hAnsi="Angsana New" w:cs="Angsana New"/>
          <w:sz w:val="26"/>
          <w:szCs w:val="26"/>
          <w:cs/>
          <w:lang w:bidi="th-TH"/>
        </w:rPr>
        <w:t>ตรวจสอบความก้าวหน้าในหลักสูตร</w:t>
      </w:r>
      <w:r w:rsidR="00A750BE" w:rsidRPr="005D6A27">
        <w:rPr>
          <w:rFonts w:ascii="Angsana New" w:hAnsi="Angsana New" w:cs="Angsana New"/>
          <w:sz w:val="26"/>
          <w:szCs w:val="26"/>
          <w:cs/>
          <w:lang w:bidi="th-TH"/>
        </w:rPr>
        <w:t xml:space="preserve"> ว่า </w:t>
      </w:r>
      <w:r w:rsidR="00712155">
        <w:rPr>
          <w:rFonts w:ascii="Angsana New" w:hAnsi="Angsana New" w:cs="Angsana New" w:hint="cs"/>
          <w:sz w:val="26"/>
          <w:szCs w:val="26"/>
          <w:cs/>
          <w:lang w:bidi="th-TH"/>
        </w:rPr>
        <w:t>เป็น</w:t>
      </w:r>
      <w:r w:rsidR="00121750" w:rsidRPr="005D6A27">
        <w:rPr>
          <w:rFonts w:ascii="Angsana New" w:hAnsi="Angsana New" w:cs="Angsana New"/>
          <w:sz w:val="26"/>
          <w:szCs w:val="26"/>
          <w:cs/>
          <w:lang w:bidi="th-TH"/>
        </w:rPr>
        <w:t>ช่วงห้าสัปดาห์ของการ</w:t>
      </w:r>
      <w:r w:rsidR="00DE7965">
        <w:rPr>
          <w:rFonts w:ascii="Angsana New" w:hAnsi="Angsana New" w:cs="Angsana New" w:hint="cs"/>
          <w:sz w:val="26"/>
          <w:szCs w:val="26"/>
          <w:cs/>
          <w:lang w:bidi="th-TH"/>
        </w:rPr>
        <w:t>เรียน</w:t>
      </w:r>
      <w:r w:rsidR="00121750" w:rsidRPr="005D6A27">
        <w:rPr>
          <w:rFonts w:ascii="Angsana New" w:hAnsi="Angsana New" w:cs="Angsana New"/>
          <w:sz w:val="26"/>
          <w:szCs w:val="26"/>
          <w:cs/>
          <w:lang w:bidi="th-TH"/>
        </w:rPr>
        <w:t>หรือไม่</w:t>
      </w:r>
      <w:r w:rsidR="00403697" w:rsidRPr="005D6A27">
        <w:rPr>
          <w:rFonts w:ascii="Angsana New" w:hAnsi="Angsana New" w:cs="Angsana New"/>
          <w:sz w:val="26"/>
          <w:szCs w:val="26"/>
        </w:rPr>
        <w:t xml:space="preserve"> </w:t>
      </w:r>
      <w:r w:rsidR="00121750" w:rsidRPr="005D6A27">
        <w:rPr>
          <w:rFonts w:ascii="Angsana New" w:hAnsi="Angsana New" w:cs="Angsana New"/>
          <w:sz w:val="26"/>
          <w:szCs w:val="26"/>
          <w:cs/>
          <w:lang w:bidi="th-TH"/>
        </w:rPr>
        <w:t>หรือ</w:t>
      </w:r>
      <w:r w:rsidR="0071608B" w:rsidRPr="005D6A27">
        <w:rPr>
          <w:rFonts w:ascii="Angsana New" w:hAnsi="Angsana New" w:cs="Angsana New"/>
          <w:sz w:val="26"/>
          <w:szCs w:val="26"/>
          <w:cs/>
          <w:lang w:bidi="th-TH"/>
        </w:rPr>
        <w:t xml:space="preserve">เป็นระยะเวลา </w:t>
      </w:r>
      <w:r w:rsidR="0071608B" w:rsidRPr="005D6A27">
        <w:rPr>
          <w:rFonts w:ascii="Angsana New" w:hAnsi="Angsana New" w:cs="Angsana New"/>
          <w:sz w:val="26"/>
          <w:szCs w:val="26"/>
          <w:lang w:val="en-US" w:bidi="th-TH"/>
        </w:rPr>
        <w:t xml:space="preserve">10 </w:t>
      </w:r>
      <w:r w:rsidR="0071608B" w:rsidRPr="005D6A27">
        <w:rPr>
          <w:rFonts w:ascii="Angsana New" w:hAnsi="Angsana New" w:cs="Angsana New"/>
          <w:sz w:val="26"/>
          <w:szCs w:val="26"/>
          <w:cs/>
          <w:lang w:val="en-US" w:bidi="th-TH"/>
        </w:rPr>
        <w:t>สัปดาห์</w:t>
      </w:r>
      <w:r w:rsidR="0071608B" w:rsidRPr="005D6A27">
        <w:rPr>
          <w:rFonts w:ascii="Angsana New" w:hAnsi="Angsana New" w:cs="Angsana New"/>
          <w:sz w:val="26"/>
          <w:szCs w:val="26"/>
          <w:cs/>
          <w:lang w:bidi="th-TH"/>
        </w:rPr>
        <w:t xml:space="preserve"> หรือ</w:t>
      </w:r>
      <w:r w:rsidR="00A750BE" w:rsidRPr="005D6A27">
        <w:rPr>
          <w:rFonts w:ascii="Angsana New" w:hAnsi="Angsana New" w:cs="Angsana New"/>
          <w:sz w:val="26"/>
          <w:szCs w:val="26"/>
          <w:cs/>
          <w:lang w:bidi="th-TH"/>
        </w:rPr>
        <w:t xml:space="preserve"> เป็น</w:t>
      </w:r>
      <w:r w:rsidR="0071608B" w:rsidRPr="005D6A27">
        <w:rPr>
          <w:rFonts w:ascii="Angsana New" w:hAnsi="Angsana New" w:cs="Angsana New"/>
          <w:sz w:val="26"/>
          <w:szCs w:val="26"/>
          <w:cs/>
          <w:lang w:bidi="th-TH"/>
        </w:rPr>
        <w:t>ภาคการศึกษา</w:t>
      </w:r>
      <w:r w:rsidR="00A750BE" w:rsidRPr="005D6A27">
        <w:rPr>
          <w:rFonts w:ascii="Angsana New" w:hAnsi="Angsana New" w:cs="Angsana New"/>
          <w:sz w:val="26"/>
          <w:szCs w:val="26"/>
          <w:cs/>
          <w:lang w:bidi="th-TH"/>
        </w:rPr>
        <w:t>ระยะเวลา</w:t>
      </w:r>
      <w:r w:rsidR="0071608B" w:rsidRPr="005D6A27">
        <w:rPr>
          <w:rFonts w:ascii="Angsana New" w:hAnsi="Angsana New" w:cs="Angsana New"/>
          <w:sz w:val="26"/>
          <w:szCs w:val="26"/>
          <w:cs/>
          <w:lang w:bidi="th-TH"/>
        </w:rPr>
        <w:t xml:space="preserve"> </w:t>
      </w:r>
      <w:r w:rsidR="0071608B" w:rsidRPr="005D6A27">
        <w:rPr>
          <w:rFonts w:ascii="Angsana New" w:hAnsi="Angsana New" w:cs="Angsana New"/>
          <w:sz w:val="26"/>
          <w:szCs w:val="26"/>
        </w:rPr>
        <w:t xml:space="preserve">26 </w:t>
      </w:r>
      <w:r w:rsidR="0071608B" w:rsidRPr="005D6A27">
        <w:rPr>
          <w:rFonts w:ascii="Angsana New" w:hAnsi="Angsana New" w:cs="Angsana New"/>
          <w:sz w:val="26"/>
          <w:szCs w:val="26"/>
          <w:cs/>
          <w:lang w:bidi="th-TH"/>
        </w:rPr>
        <w:t>สัปดาห์ หรือ</w:t>
      </w:r>
      <w:r w:rsidR="006319B4" w:rsidRPr="005D6A27">
        <w:rPr>
          <w:rFonts w:ascii="Angsana New" w:hAnsi="Angsana New" w:cs="Angsana New"/>
          <w:sz w:val="26"/>
          <w:szCs w:val="26"/>
          <w:cs/>
          <w:lang w:bidi="th-TH"/>
        </w:rPr>
        <w:t xml:space="preserve">เป็นระยะเวลารวมทั้งหมดของหลักสูตรของคุณ </w:t>
      </w:r>
      <w:r w:rsidR="00137E3C" w:rsidRPr="005D6A27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6319B4" w:rsidRPr="005D6A27">
        <w:rPr>
          <w:rFonts w:ascii="Angsana New" w:hAnsi="Angsana New" w:cs="Angsana New"/>
          <w:sz w:val="26"/>
          <w:szCs w:val="26"/>
          <w:cs/>
          <w:lang w:bidi="th-TH"/>
        </w:rPr>
        <w:t>คุณไม่รู้ ให้ถามผู้ให้บริการด้านการศึกษาของคุณ</w:t>
      </w:r>
      <w:r w:rsidR="00403697" w:rsidRPr="005D6A27">
        <w:rPr>
          <w:rFonts w:ascii="Angsana New" w:hAnsi="Angsana New" w:cs="Angsana New"/>
          <w:sz w:val="26"/>
          <w:szCs w:val="26"/>
        </w:rPr>
        <w:t xml:space="preserve"> </w:t>
      </w:r>
    </w:p>
    <w:p w14:paraId="29F2F300" w14:textId="10F19B34" w:rsidR="00403697" w:rsidRPr="005D6A27" w:rsidRDefault="008F43AF" w:rsidP="003F3B04">
      <w:pPr>
        <w:pStyle w:val="Bullets"/>
        <w:spacing w:before="0" w:after="0" w:line="240" w:lineRule="auto"/>
        <w:ind w:right="418"/>
        <w:rPr>
          <w:rFonts w:ascii="Angsana New" w:hAnsi="Angsana New" w:cs="Angsana New"/>
          <w:sz w:val="26"/>
          <w:szCs w:val="26"/>
        </w:rPr>
      </w:pPr>
      <w:r w:rsidRPr="005D6A27">
        <w:rPr>
          <w:rFonts w:ascii="Angsana New" w:hAnsi="Angsana New" w:cs="Angsana New"/>
          <w:sz w:val="26"/>
          <w:szCs w:val="26"/>
          <w:cs/>
          <w:lang w:bidi="th-TH"/>
        </w:rPr>
        <w:t xml:space="preserve">แจ้งข้อมูลการติดต่อของคุณในปัจจุบันต่อผู้ให้บริการด้านการศึกษาเสมอ </w:t>
      </w:r>
      <w:r w:rsidR="0007733E">
        <w:rPr>
          <w:rFonts w:ascii="Angsana New" w:hAnsi="Angsana New" w:cs="Angsana New" w:hint="cs"/>
          <w:sz w:val="26"/>
          <w:szCs w:val="26"/>
          <w:cs/>
          <w:lang w:bidi="th-TH"/>
        </w:rPr>
        <w:t>ซึ่งจ</w:t>
      </w:r>
      <w:r w:rsidRPr="005D6A27">
        <w:rPr>
          <w:rFonts w:ascii="Angsana New" w:hAnsi="Angsana New" w:cs="Angsana New"/>
          <w:sz w:val="26"/>
          <w:szCs w:val="26"/>
          <w:cs/>
          <w:lang w:bidi="th-TH"/>
        </w:rPr>
        <w:t>ะช่วย</w:t>
      </w:r>
      <w:r w:rsidR="00A750BE" w:rsidRPr="005D6A27">
        <w:rPr>
          <w:rFonts w:ascii="Angsana New" w:hAnsi="Angsana New" w:cs="Angsana New"/>
          <w:sz w:val="26"/>
          <w:szCs w:val="26"/>
          <w:cs/>
          <w:lang w:bidi="th-TH"/>
        </w:rPr>
        <w:t>ใ</w:t>
      </w:r>
      <w:r w:rsidRPr="005D6A27">
        <w:rPr>
          <w:rFonts w:ascii="Angsana New" w:hAnsi="Angsana New" w:cs="Angsana New"/>
          <w:sz w:val="26"/>
          <w:szCs w:val="26"/>
          <w:cs/>
          <w:lang w:bidi="th-TH"/>
        </w:rPr>
        <w:t>ห้มั่นใจได้ว่าคุณได้รับข้อมูลจากผู้ให้บริการด้านการศึกษา</w:t>
      </w:r>
      <w:r w:rsidR="00A750BE" w:rsidRPr="005D6A27">
        <w:rPr>
          <w:rFonts w:ascii="Angsana New" w:hAnsi="Angsana New" w:cs="Angsana New"/>
          <w:sz w:val="26"/>
          <w:szCs w:val="26"/>
          <w:cs/>
          <w:lang w:bidi="th-TH"/>
        </w:rPr>
        <w:t>ที่</w:t>
      </w:r>
      <w:r w:rsidRPr="005D6A27">
        <w:rPr>
          <w:rFonts w:ascii="Angsana New" w:hAnsi="Angsana New" w:cs="Angsana New"/>
          <w:sz w:val="26"/>
          <w:szCs w:val="26"/>
          <w:cs/>
          <w:lang w:bidi="th-TH"/>
        </w:rPr>
        <w:t>ถูกส่งมา</w:t>
      </w:r>
      <w:r w:rsidR="00A750BE" w:rsidRPr="005D6A27">
        <w:rPr>
          <w:rFonts w:ascii="Angsana New" w:hAnsi="Angsana New" w:cs="Angsana New"/>
          <w:sz w:val="26"/>
          <w:szCs w:val="26"/>
          <w:cs/>
          <w:lang w:bidi="th-TH"/>
        </w:rPr>
        <w:t>ให้คุณ</w:t>
      </w:r>
      <w:r w:rsidR="00403697" w:rsidRPr="005D6A27">
        <w:rPr>
          <w:rFonts w:ascii="Angsana New" w:hAnsi="Angsana New" w:cs="Angsana New"/>
          <w:sz w:val="26"/>
          <w:szCs w:val="26"/>
        </w:rPr>
        <w:t xml:space="preserve"> </w:t>
      </w:r>
    </w:p>
    <w:p w14:paraId="686120E9" w14:textId="28623B4D" w:rsidR="00403697" w:rsidRPr="005D6A27" w:rsidRDefault="00137E3C" w:rsidP="003F3B04">
      <w:pPr>
        <w:pStyle w:val="Bullets"/>
        <w:spacing w:before="0" w:after="0" w:line="240" w:lineRule="auto"/>
        <w:ind w:right="418"/>
        <w:rPr>
          <w:rFonts w:ascii="Angsana New" w:hAnsi="Angsana New" w:cs="Angsana New"/>
          <w:sz w:val="26"/>
          <w:szCs w:val="26"/>
        </w:rPr>
      </w:pPr>
      <w:r w:rsidRPr="005D6A27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8F43AF" w:rsidRPr="005D6A27">
        <w:rPr>
          <w:rFonts w:ascii="Angsana New" w:hAnsi="Angsana New" w:cs="Angsana New"/>
          <w:sz w:val="26"/>
          <w:szCs w:val="26"/>
          <w:cs/>
          <w:lang w:bidi="th-TH"/>
        </w:rPr>
        <w:t>คุณเริ่มประสบ</w:t>
      </w:r>
      <w:r w:rsidR="00226C4B" w:rsidRPr="005D6A27">
        <w:rPr>
          <w:rFonts w:ascii="Angsana New" w:hAnsi="Angsana New" w:cs="Angsana New"/>
          <w:sz w:val="26"/>
          <w:szCs w:val="26"/>
          <w:cs/>
          <w:lang w:bidi="th-TH"/>
        </w:rPr>
        <w:t>กั</w:t>
      </w:r>
      <w:r w:rsidR="008F43AF" w:rsidRPr="005D6A27">
        <w:rPr>
          <w:rFonts w:ascii="Angsana New" w:hAnsi="Angsana New" w:cs="Angsana New"/>
          <w:sz w:val="26"/>
          <w:szCs w:val="26"/>
          <w:cs/>
          <w:lang w:bidi="th-TH"/>
        </w:rPr>
        <w:t>บปัญหาใดๆ ในหลักสูตรการเรียนของคุณ ให้พูดคุยกับผู้ให้บริการด้านการศึกษาของคุณเกี่ยวกับ</w:t>
      </w:r>
      <w:r w:rsidR="00FB0964" w:rsidRPr="005D6A27">
        <w:rPr>
          <w:rFonts w:ascii="Angsana New" w:hAnsi="Angsana New" w:cs="Angsana New"/>
          <w:sz w:val="26"/>
          <w:szCs w:val="26"/>
          <w:cs/>
          <w:lang w:bidi="th-TH"/>
        </w:rPr>
        <w:t>ปัญหา</w:t>
      </w:r>
      <w:r w:rsidR="008F43AF" w:rsidRPr="005D6A27">
        <w:rPr>
          <w:rFonts w:ascii="Angsana New" w:hAnsi="Angsana New" w:cs="Angsana New"/>
          <w:sz w:val="26"/>
          <w:szCs w:val="26"/>
          <w:cs/>
          <w:lang w:bidi="th-TH"/>
        </w:rPr>
        <w:t>และขอความช่วยเหลือ</w:t>
      </w:r>
      <w:r w:rsidR="00403697" w:rsidRPr="005D6A27">
        <w:rPr>
          <w:rFonts w:ascii="Angsana New" w:hAnsi="Angsana New" w:cs="Angsana New"/>
          <w:sz w:val="26"/>
          <w:szCs w:val="26"/>
        </w:rPr>
        <w:t xml:space="preserve"> </w:t>
      </w:r>
    </w:p>
    <w:p w14:paraId="713889A5" w14:textId="7E516383" w:rsidR="00403697" w:rsidRPr="005D6A27" w:rsidRDefault="00473D25" w:rsidP="003F3B04">
      <w:pPr>
        <w:pStyle w:val="Bullets"/>
        <w:spacing w:before="0" w:after="0" w:line="240" w:lineRule="auto"/>
        <w:ind w:right="418"/>
        <w:rPr>
          <w:rFonts w:ascii="Angsana New" w:hAnsi="Angsana New" w:cs="Angsana New"/>
          <w:sz w:val="26"/>
          <w:szCs w:val="26"/>
        </w:rPr>
      </w:pPr>
      <w:r w:rsidRPr="005D6A27">
        <w:rPr>
          <w:rFonts w:ascii="Angsana New" w:hAnsi="Angsana New" w:cs="Angsana New"/>
          <w:sz w:val="26"/>
          <w:szCs w:val="26"/>
          <w:cs/>
          <w:lang w:bidi="th-TH"/>
        </w:rPr>
        <w:t>ให้ความร่วมมือกับผู้ให้บริการด้านการศึกษาของคุณ</w:t>
      </w:r>
      <w:r w:rsidR="00137E3C" w:rsidRPr="005D6A27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4A4B9B" w:rsidRPr="005D6A27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</w:t>
      </w:r>
      <w:r w:rsidRPr="005D6A27">
        <w:rPr>
          <w:rFonts w:ascii="Angsana New" w:hAnsi="Angsana New" w:cs="Angsana New"/>
          <w:sz w:val="26"/>
          <w:szCs w:val="26"/>
          <w:cs/>
          <w:lang w:bidi="th-TH"/>
        </w:rPr>
        <w:t>ขอ</w:t>
      </w:r>
      <w:r w:rsidR="00DD5401" w:rsidRPr="005D6A27">
        <w:rPr>
          <w:rFonts w:ascii="Angsana New" w:hAnsi="Angsana New" w:cs="Angsana New"/>
          <w:sz w:val="26"/>
          <w:szCs w:val="26"/>
          <w:cs/>
          <w:lang w:bidi="th-TH"/>
        </w:rPr>
        <w:t>ให้</w:t>
      </w:r>
      <w:r w:rsidRPr="005D6A27">
        <w:rPr>
          <w:rFonts w:ascii="Angsana New" w:hAnsi="Angsana New" w:cs="Angsana New"/>
          <w:sz w:val="26"/>
          <w:szCs w:val="26"/>
          <w:cs/>
          <w:lang w:bidi="th-TH"/>
        </w:rPr>
        <w:t>คุณมาประชุมเพื่อ</w:t>
      </w:r>
      <w:r w:rsidR="00427203" w:rsidRPr="005D6A27">
        <w:rPr>
          <w:rFonts w:ascii="Angsana New" w:hAnsi="Angsana New" w:cs="Angsana New"/>
          <w:sz w:val="26"/>
          <w:szCs w:val="26"/>
          <w:cs/>
          <w:lang w:bidi="th-TH"/>
        </w:rPr>
        <w:t>พูดคุยเกี่ยวกับความก้าวหน้าในหลักสูตร</w:t>
      </w:r>
      <w:r w:rsidR="00DD5401" w:rsidRPr="005D6A27">
        <w:rPr>
          <w:rFonts w:ascii="Angsana New" w:hAnsi="Angsana New" w:cs="Angsana New"/>
          <w:sz w:val="26"/>
          <w:szCs w:val="26"/>
          <w:cs/>
          <w:lang w:bidi="th-TH"/>
        </w:rPr>
        <w:t>ของคุณ</w:t>
      </w:r>
      <w:r w:rsidR="00427203" w:rsidRPr="005D6A27">
        <w:rPr>
          <w:rFonts w:ascii="Angsana New" w:hAnsi="Angsana New" w:cs="Angsana New"/>
          <w:sz w:val="26"/>
          <w:szCs w:val="26"/>
          <w:cs/>
          <w:lang w:bidi="th-TH"/>
        </w:rPr>
        <w:t xml:space="preserve"> หรือขอให้คุณนัดเจอกับ</w:t>
      </w:r>
      <w:r w:rsidR="00DD5401" w:rsidRPr="005D6A27">
        <w:rPr>
          <w:rFonts w:ascii="Angsana New" w:hAnsi="Angsana New" w:cs="Angsana New"/>
          <w:sz w:val="26"/>
          <w:szCs w:val="26"/>
          <w:cs/>
          <w:lang w:bidi="th-TH"/>
        </w:rPr>
        <w:t>เจ้าหน้าที่คนหนึ่ง</w:t>
      </w:r>
      <w:r w:rsidR="00403697" w:rsidRPr="005D6A27">
        <w:rPr>
          <w:rFonts w:ascii="Angsana New" w:hAnsi="Angsana New" w:cs="Angsana New"/>
          <w:sz w:val="26"/>
          <w:szCs w:val="26"/>
        </w:rPr>
        <w:t xml:space="preserve"> </w:t>
      </w:r>
      <w:r w:rsidR="008F68D1">
        <w:rPr>
          <w:rFonts w:ascii="Angsana New" w:hAnsi="Angsana New" w:cs="Angsana New" w:hint="cs"/>
          <w:sz w:val="26"/>
          <w:szCs w:val="26"/>
          <w:cs/>
          <w:lang w:bidi="th-TH"/>
        </w:rPr>
        <w:t xml:space="preserve"> </w:t>
      </w:r>
      <w:r w:rsidR="00427203" w:rsidRPr="005D6A27">
        <w:rPr>
          <w:rFonts w:ascii="Angsana New" w:hAnsi="Angsana New" w:cs="Angsana New"/>
          <w:sz w:val="26"/>
          <w:szCs w:val="26"/>
          <w:cs/>
          <w:lang w:bidi="th-TH"/>
        </w:rPr>
        <w:t>ให้</w:t>
      </w:r>
      <w:r w:rsidR="00046457">
        <w:rPr>
          <w:rFonts w:ascii="Angsana New" w:hAnsi="Angsana New" w:cs="Angsana New" w:hint="cs"/>
          <w:sz w:val="26"/>
          <w:szCs w:val="26"/>
          <w:cs/>
          <w:lang w:bidi="th-TH"/>
        </w:rPr>
        <w:t>รีบทำ</w:t>
      </w:r>
      <w:r w:rsidR="00403697" w:rsidRPr="005D6A27">
        <w:rPr>
          <w:rFonts w:ascii="Angsana New" w:hAnsi="Angsana New" w:cs="Angsana New"/>
          <w:sz w:val="26"/>
          <w:szCs w:val="26"/>
        </w:rPr>
        <w:t>—</w:t>
      </w:r>
      <w:r w:rsidR="00427203" w:rsidRPr="005D6A27">
        <w:rPr>
          <w:rFonts w:ascii="Angsana New" w:hAnsi="Angsana New" w:cs="Angsana New"/>
          <w:sz w:val="26"/>
          <w:szCs w:val="26"/>
          <w:cs/>
          <w:lang w:val="en-US" w:bidi="th-TH"/>
        </w:rPr>
        <w:t>อย่ารอจนสายเกินไป นี่เป็นโอกาสของคุณที่จะได้รับความช่วยเหลือ</w:t>
      </w:r>
      <w:r w:rsidR="00427203" w:rsidRPr="005D6A27">
        <w:rPr>
          <w:rFonts w:ascii="Angsana New" w:hAnsi="Angsana New" w:cs="Angsana New"/>
          <w:sz w:val="26"/>
          <w:szCs w:val="26"/>
          <w:cs/>
          <w:lang w:bidi="th-TH"/>
        </w:rPr>
        <w:t>และสนับสนุนเพื่อปรับปรุงความก้าวหน้าในหลักสูตรของคุณ เพื่อ</w:t>
      </w:r>
      <w:r w:rsidR="00FF3510">
        <w:rPr>
          <w:rFonts w:ascii="Angsana New" w:hAnsi="Angsana New" w:cs="Angsana New" w:hint="cs"/>
          <w:sz w:val="26"/>
          <w:szCs w:val="26"/>
          <w:cs/>
          <w:lang w:bidi="th-TH"/>
        </w:rPr>
        <w:t>ให้</w:t>
      </w:r>
      <w:r w:rsidR="00427203" w:rsidRPr="005D6A27">
        <w:rPr>
          <w:rFonts w:ascii="Angsana New" w:hAnsi="Angsana New" w:cs="Angsana New"/>
          <w:sz w:val="26"/>
          <w:szCs w:val="26"/>
          <w:cs/>
          <w:lang w:bidi="th-TH"/>
        </w:rPr>
        <w:t>คุณสามารถหลีกเลี่ยงการถูกรายงานได้</w:t>
      </w:r>
      <w:r w:rsidR="00403697" w:rsidRPr="005D6A27">
        <w:rPr>
          <w:rFonts w:ascii="Angsana New" w:hAnsi="Angsana New" w:cs="Angsana New"/>
          <w:sz w:val="26"/>
          <w:szCs w:val="26"/>
        </w:rPr>
        <w:t xml:space="preserve"> </w:t>
      </w:r>
    </w:p>
    <w:p w14:paraId="21057A93" w14:textId="1043C5DF" w:rsidR="00403697" w:rsidRPr="005D6A27" w:rsidRDefault="00A259ED" w:rsidP="003F3B04">
      <w:pPr>
        <w:pStyle w:val="Bullets"/>
        <w:spacing w:before="0" w:after="0" w:line="240" w:lineRule="auto"/>
        <w:rPr>
          <w:rFonts w:ascii="Angsana New" w:hAnsi="Angsana New" w:cs="Angsana New"/>
          <w:sz w:val="26"/>
          <w:szCs w:val="26"/>
        </w:rPr>
      </w:pPr>
      <w:r w:rsidRPr="005D6A27">
        <w:rPr>
          <w:rFonts w:ascii="Angsana New" w:hAnsi="Angsana New" w:cs="Angsana New"/>
          <w:sz w:val="26"/>
          <w:szCs w:val="26"/>
          <w:cs/>
          <w:lang w:bidi="th-TH"/>
        </w:rPr>
        <w:t xml:space="preserve">จงซื่อสัตย์ต่อผู้ให้บริการด้านการศึกษาของคุณ และบอกถึงสิ่งที่กำลังเกิดขึ้น และว่าทำไมคุณจึงกำลังมีปัญหากับการศึกษาของคุณ </w:t>
      </w:r>
      <w:r w:rsidR="00F657AD">
        <w:rPr>
          <w:rFonts w:ascii="Angsana New" w:hAnsi="Angsana New" w:cs="Angsana New" w:hint="cs"/>
          <w:sz w:val="26"/>
          <w:szCs w:val="26"/>
          <w:cs/>
          <w:lang w:bidi="th-TH"/>
        </w:rPr>
        <w:t>ปัญหา</w:t>
      </w:r>
      <w:r w:rsidRPr="005D6A27">
        <w:rPr>
          <w:rFonts w:ascii="Angsana New" w:hAnsi="Angsana New" w:cs="Angsana New"/>
          <w:sz w:val="26"/>
          <w:szCs w:val="26"/>
          <w:cs/>
          <w:lang w:bidi="th-TH"/>
        </w:rPr>
        <w:t>อา</w:t>
      </w:r>
      <w:r w:rsidR="00340709" w:rsidRPr="005D6A27">
        <w:rPr>
          <w:rFonts w:ascii="Angsana New" w:hAnsi="Angsana New" w:cs="Angsana New"/>
          <w:sz w:val="26"/>
          <w:szCs w:val="26"/>
          <w:cs/>
          <w:lang w:bidi="th-TH"/>
        </w:rPr>
        <w:t>จเกิด</w:t>
      </w:r>
      <w:r w:rsidRPr="005D6A27">
        <w:rPr>
          <w:rFonts w:ascii="Angsana New" w:hAnsi="Angsana New" w:cs="Angsana New"/>
          <w:sz w:val="26"/>
          <w:szCs w:val="26"/>
          <w:cs/>
          <w:lang w:bidi="th-TH"/>
        </w:rPr>
        <w:t>จาก</w:t>
      </w:r>
    </w:p>
    <w:p w14:paraId="20DD3656" w14:textId="11666987" w:rsidR="00403697" w:rsidRPr="005D6A27" w:rsidRDefault="00473390" w:rsidP="003F3B04">
      <w:pPr>
        <w:pStyle w:val="Bullets"/>
        <w:numPr>
          <w:ilvl w:val="0"/>
          <w:numId w:val="0"/>
        </w:numPr>
        <w:spacing w:before="0" w:after="0" w:line="240" w:lineRule="auto"/>
        <w:ind w:left="567" w:right="0" w:firstLine="153"/>
        <w:rPr>
          <w:rFonts w:ascii="Angsana New" w:hAnsi="Angsana New" w:cs="Angsana New"/>
          <w:sz w:val="26"/>
          <w:szCs w:val="26"/>
          <w:lang w:bidi="th-TH"/>
        </w:rPr>
      </w:pPr>
      <w:r w:rsidRPr="005D6A27">
        <w:rPr>
          <w:rFonts w:ascii="Angsana New" w:hAnsi="Angsana New" w:cs="Angsana New"/>
          <w:sz w:val="26"/>
          <w:szCs w:val="26"/>
        </w:rPr>
        <w:t xml:space="preserve">* </w:t>
      </w:r>
      <w:r w:rsidR="00A259ED" w:rsidRPr="005D6A27">
        <w:rPr>
          <w:rFonts w:ascii="Angsana New" w:hAnsi="Angsana New" w:cs="Angsana New"/>
          <w:sz w:val="26"/>
          <w:szCs w:val="26"/>
          <w:cs/>
          <w:lang w:bidi="th-TH"/>
        </w:rPr>
        <w:t>การคิดถึงบ้าน</w:t>
      </w:r>
      <w:r w:rsidRPr="005D6A27">
        <w:rPr>
          <w:rFonts w:ascii="Angsana New" w:hAnsi="Angsana New" w:cs="Angsana New"/>
          <w:sz w:val="26"/>
          <w:szCs w:val="26"/>
          <w:lang w:bidi="th-TH"/>
        </w:rPr>
        <w:tab/>
      </w:r>
      <w:r w:rsidRPr="005D6A27">
        <w:rPr>
          <w:rFonts w:ascii="Angsana New" w:hAnsi="Angsana New" w:cs="Angsana New"/>
          <w:sz w:val="26"/>
          <w:szCs w:val="26"/>
          <w:lang w:bidi="th-TH"/>
        </w:rPr>
        <w:tab/>
      </w:r>
      <w:r w:rsidRPr="005D6A27">
        <w:rPr>
          <w:rFonts w:ascii="Angsana New" w:hAnsi="Angsana New" w:cs="Angsana New"/>
          <w:sz w:val="26"/>
          <w:szCs w:val="26"/>
          <w:lang w:bidi="th-TH"/>
        </w:rPr>
        <w:tab/>
      </w:r>
      <w:r w:rsidRPr="005D6A27">
        <w:rPr>
          <w:rFonts w:ascii="Angsana New" w:hAnsi="Angsana New" w:cs="Angsana New"/>
          <w:sz w:val="26"/>
          <w:szCs w:val="26"/>
          <w:lang w:bidi="th-TH"/>
        </w:rPr>
        <w:tab/>
      </w:r>
      <w:r w:rsidRPr="005D6A27">
        <w:rPr>
          <w:rFonts w:ascii="Angsana New" w:hAnsi="Angsana New" w:cs="Angsana New"/>
          <w:sz w:val="26"/>
          <w:szCs w:val="26"/>
          <w:lang w:bidi="th-TH"/>
        </w:rPr>
        <w:tab/>
        <w:t xml:space="preserve">* </w:t>
      </w:r>
      <w:r w:rsidR="00A259ED" w:rsidRPr="005D6A27">
        <w:rPr>
          <w:rFonts w:ascii="Angsana New" w:hAnsi="Angsana New" w:cs="Angsana New"/>
          <w:sz w:val="26"/>
          <w:szCs w:val="26"/>
          <w:cs/>
          <w:lang w:bidi="th-TH"/>
        </w:rPr>
        <w:t>ปัญหาความสัมพันธ์</w:t>
      </w:r>
    </w:p>
    <w:p w14:paraId="2D5E4DCE" w14:textId="2C3F1D87" w:rsidR="00403697" w:rsidRPr="005D6A27" w:rsidRDefault="00473390" w:rsidP="003F3B04">
      <w:pPr>
        <w:pStyle w:val="Bullets"/>
        <w:numPr>
          <w:ilvl w:val="0"/>
          <w:numId w:val="0"/>
        </w:numPr>
        <w:spacing w:before="0" w:after="0" w:line="240" w:lineRule="auto"/>
        <w:ind w:left="567" w:right="0" w:firstLine="153"/>
        <w:rPr>
          <w:rFonts w:ascii="Angsana New" w:hAnsi="Angsana New" w:cs="Angsana New"/>
          <w:sz w:val="26"/>
          <w:szCs w:val="26"/>
          <w:lang w:bidi="th-TH"/>
        </w:rPr>
      </w:pPr>
      <w:r w:rsidRPr="005D6A27">
        <w:rPr>
          <w:rFonts w:ascii="Angsana New" w:hAnsi="Angsana New" w:cs="Angsana New"/>
          <w:sz w:val="26"/>
          <w:szCs w:val="26"/>
          <w:lang w:bidi="th-TH"/>
        </w:rPr>
        <w:t xml:space="preserve">* </w:t>
      </w:r>
      <w:r w:rsidR="00A259ED" w:rsidRPr="005D6A27">
        <w:rPr>
          <w:rFonts w:ascii="Angsana New" w:hAnsi="Angsana New" w:cs="Angsana New"/>
          <w:sz w:val="26"/>
          <w:szCs w:val="26"/>
          <w:cs/>
          <w:lang w:bidi="th-TH"/>
        </w:rPr>
        <w:t>ความเจ็บป่วย</w:t>
      </w:r>
      <w:r w:rsidRPr="005D6A27">
        <w:rPr>
          <w:rFonts w:ascii="Angsana New" w:hAnsi="Angsana New" w:cs="Angsana New"/>
          <w:sz w:val="26"/>
          <w:szCs w:val="26"/>
          <w:lang w:bidi="th-TH"/>
        </w:rPr>
        <w:tab/>
      </w:r>
      <w:r w:rsidRPr="005D6A27">
        <w:rPr>
          <w:rFonts w:ascii="Angsana New" w:hAnsi="Angsana New" w:cs="Angsana New"/>
          <w:sz w:val="26"/>
          <w:szCs w:val="26"/>
          <w:lang w:bidi="th-TH"/>
        </w:rPr>
        <w:tab/>
      </w:r>
      <w:r w:rsidRPr="005D6A27">
        <w:rPr>
          <w:rFonts w:ascii="Angsana New" w:hAnsi="Angsana New" w:cs="Angsana New"/>
          <w:sz w:val="26"/>
          <w:szCs w:val="26"/>
          <w:lang w:bidi="th-TH"/>
        </w:rPr>
        <w:tab/>
      </w:r>
      <w:r w:rsidRPr="005D6A27">
        <w:rPr>
          <w:rFonts w:ascii="Angsana New" w:hAnsi="Angsana New" w:cs="Angsana New"/>
          <w:sz w:val="26"/>
          <w:szCs w:val="26"/>
          <w:lang w:bidi="th-TH"/>
        </w:rPr>
        <w:tab/>
      </w:r>
      <w:r w:rsidRPr="005D6A27">
        <w:rPr>
          <w:rFonts w:ascii="Angsana New" w:hAnsi="Angsana New" w:cs="Angsana New"/>
          <w:sz w:val="26"/>
          <w:szCs w:val="26"/>
          <w:lang w:bidi="th-TH"/>
        </w:rPr>
        <w:tab/>
        <w:t xml:space="preserve">* </w:t>
      </w:r>
      <w:r w:rsidR="008A2903" w:rsidRPr="005D6A27">
        <w:rPr>
          <w:rFonts w:ascii="Angsana New" w:hAnsi="Angsana New" w:cs="Angsana New"/>
          <w:sz w:val="26"/>
          <w:szCs w:val="26"/>
          <w:cs/>
          <w:lang w:bidi="th-TH"/>
        </w:rPr>
        <w:t>การ</w:t>
      </w:r>
      <w:r w:rsidR="00A259ED" w:rsidRPr="005D6A27">
        <w:rPr>
          <w:rFonts w:ascii="Angsana New" w:hAnsi="Angsana New" w:cs="Angsana New"/>
          <w:sz w:val="26"/>
          <w:szCs w:val="26"/>
          <w:cs/>
          <w:lang w:bidi="th-TH"/>
        </w:rPr>
        <w:t>ไม่เข้าใจหลักสูตรของคุณ หรือ</w:t>
      </w:r>
      <w:r w:rsidR="00403697" w:rsidRPr="005D6A27">
        <w:rPr>
          <w:rFonts w:ascii="Angsana New" w:hAnsi="Angsana New" w:cs="Angsana New"/>
          <w:sz w:val="26"/>
          <w:szCs w:val="26"/>
          <w:lang w:bidi="th-TH"/>
        </w:rPr>
        <w:t xml:space="preserve"> </w:t>
      </w:r>
    </w:p>
    <w:p w14:paraId="15DB93B5" w14:textId="78CB6475" w:rsidR="00403697" w:rsidRPr="00F44D44" w:rsidRDefault="00473390" w:rsidP="0080362F">
      <w:pPr>
        <w:pStyle w:val="Bullets"/>
        <w:numPr>
          <w:ilvl w:val="0"/>
          <w:numId w:val="0"/>
        </w:numPr>
        <w:spacing w:before="0" w:afterLines="40" w:after="96" w:line="240" w:lineRule="auto"/>
        <w:ind w:left="567" w:right="0" w:firstLine="153"/>
        <w:rPr>
          <w:rFonts w:ascii="Angsana New" w:hAnsi="Angsana New" w:cs="Angsana New"/>
        </w:rPr>
      </w:pPr>
      <w:r w:rsidRPr="00942122">
        <w:rPr>
          <w:rFonts w:ascii="Angsana New" w:hAnsi="Angsana New" w:cs="Angsana New"/>
          <w:sz w:val="26"/>
          <w:szCs w:val="26"/>
          <w:lang w:bidi="th-TH"/>
        </w:rPr>
        <w:t xml:space="preserve">* </w:t>
      </w:r>
      <w:r w:rsidR="00A259ED" w:rsidRPr="00942122">
        <w:rPr>
          <w:rFonts w:ascii="Angsana New" w:hAnsi="Angsana New" w:cs="Angsana New"/>
          <w:sz w:val="26"/>
          <w:szCs w:val="26"/>
          <w:cs/>
          <w:lang w:bidi="th-TH"/>
        </w:rPr>
        <w:t>ปัญหาอื่นๆ ที่คุณกำลังประสบ</w:t>
      </w:r>
      <w:r w:rsidR="00403697" w:rsidRPr="00F44D44">
        <w:rPr>
          <w:rFonts w:ascii="Angsana New" w:hAnsi="Angsana New" w:cs="Angsana New"/>
        </w:rPr>
        <w:t xml:space="preserve"> </w:t>
      </w:r>
    </w:p>
    <w:p w14:paraId="23BE3F40" w14:textId="02C96BB5" w:rsidR="00403697" w:rsidRPr="00FF347F" w:rsidRDefault="00263F3B" w:rsidP="0080362F">
      <w:pPr>
        <w:pStyle w:val="Bullets"/>
        <w:numPr>
          <w:ilvl w:val="0"/>
          <w:numId w:val="0"/>
        </w:numPr>
        <w:spacing w:before="0" w:afterLines="40" w:after="96" w:line="240" w:lineRule="auto"/>
        <w:ind w:left="453"/>
        <w:rPr>
          <w:rFonts w:ascii="Angsana New" w:hAnsi="Angsana New" w:cs="Angsana New"/>
          <w:sz w:val="26"/>
          <w:szCs w:val="26"/>
        </w:rPr>
      </w:pPr>
      <w:r w:rsidRPr="00FF347F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ผู้ให้บริการด้านการศึกษาของคุณควรพยายามช่วยเหลือคุณในปัญหาต่างๆ เหล่านี้ หรือบอกคุณเกี่ยวกับหน่วยงานอื่นๆ</w:t>
      </w:r>
      <w:r w:rsidR="008A2903" w:rsidRPr="00FF347F">
        <w:rPr>
          <w:rFonts w:ascii="Angsana New" w:hAnsi="Angsana New" w:cs="Angsana New"/>
          <w:sz w:val="26"/>
          <w:szCs w:val="26"/>
          <w:cs/>
          <w:lang w:bidi="th-TH"/>
        </w:rPr>
        <w:t xml:space="preserve"> ที่ให้บริการช่วยเหลือ ซึ่ง</w:t>
      </w:r>
      <w:r w:rsidRPr="00FF347F">
        <w:rPr>
          <w:rFonts w:ascii="Angsana New" w:hAnsi="Angsana New" w:cs="Angsana New"/>
          <w:sz w:val="26"/>
          <w:szCs w:val="26"/>
          <w:cs/>
          <w:lang w:bidi="th-TH"/>
        </w:rPr>
        <w:t xml:space="preserve">คุณสามารถติดต่อได้ เช่น </w:t>
      </w:r>
      <w:r w:rsidR="008A2903" w:rsidRPr="00FF347F">
        <w:rPr>
          <w:rFonts w:ascii="Angsana New" w:hAnsi="Angsana New" w:cs="Angsana New"/>
          <w:sz w:val="26"/>
          <w:szCs w:val="26"/>
          <w:cs/>
          <w:lang w:bidi="th-TH"/>
        </w:rPr>
        <w:t>หน่วยงาน</w:t>
      </w:r>
      <w:r w:rsidRPr="00FF347F">
        <w:rPr>
          <w:rFonts w:ascii="Angsana New" w:hAnsi="Angsana New" w:cs="Angsana New"/>
          <w:sz w:val="26"/>
          <w:szCs w:val="26"/>
          <w:cs/>
          <w:lang w:bidi="th-TH"/>
        </w:rPr>
        <w:t>การให้คำปรึกษา</w:t>
      </w:r>
      <w:r w:rsidR="00403697" w:rsidRPr="00FF347F">
        <w:rPr>
          <w:rFonts w:ascii="Angsana New" w:hAnsi="Angsana New" w:cs="Angsana New"/>
          <w:sz w:val="26"/>
          <w:szCs w:val="26"/>
        </w:rPr>
        <w:t xml:space="preserve"> </w:t>
      </w:r>
    </w:p>
    <w:p w14:paraId="548D5271" w14:textId="577F02E4" w:rsidR="00403697" w:rsidRPr="00FF347F" w:rsidRDefault="00137E3C" w:rsidP="0080362F">
      <w:pPr>
        <w:pStyle w:val="Bullets"/>
        <w:spacing w:before="0" w:afterLines="40" w:after="96" w:line="240" w:lineRule="auto"/>
        <w:rPr>
          <w:rFonts w:ascii="Angsana New" w:hAnsi="Angsana New" w:cs="Angsana New"/>
          <w:sz w:val="26"/>
          <w:szCs w:val="26"/>
        </w:rPr>
      </w:pPr>
      <w:r w:rsidRPr="00FF347F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680A7F" w:rsidRPr="00FF347F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ผู้ให้บริการด้านการศึกษาของคุณบอกคุณว่</w:t>
      </w:r>
      <w:r w:rsidR="00BE6EF5">
        <w:rPr>
          <w:rFonts w:ascii="Angsana New" w:hAnsi="Angsana New" w:cs="Angsana New" w:hint="cs"/>
          <w:sz w:val="26"/>
          <w:szCs w:val="26"/>
          <w:cs/>
          <w:lang w:bidi="th-TH"/>
        </w:rPr>
        <w:t>ามีความเสี่ยงที่</w:t>
      </w:r>
      <w:r w:rsidR="00680A7F" w:rsidRPr="00FF347F">
        <w:rPr>
          <w:rFonts w:ascii="Angsana New" w:hAnsi="Angsana New" w:cs="Angsana New"/>
          <w:sz w:val="26"/>
          <w:szCs w:val="26"/>
          <w:cs/>
          <w:lang w:bidi="th-TH"/>
        </w:rPr>
        <w:t>คุณ</w:t>
      </w:r>
      <w:r w:rsidR="00D3107E" w:rsidRPr="00FF347F">
        <w:rPr>
          <w:rFonts w:ascii="Angsana New" w:hAnsi="Angsana New" w:cs="Angsana New"/>
          <w:sz w:val="26"/>
          <w:szCs w:val="26"/>
          <w:cs/>
          <w:lang w:bidi="th-TH"/>
        </w:rPr>
        <w:t>จะ</w:t>
      </w:r>
      <w:r w:rsidR="00680A7F" w:rsidRPr="00FF347F">
        <w:rPr>
          <w:rFonts w:ascii="Angsana New" w:hAnsi="Angsana New" w:cs="Angsana New"/>
          <w:sz w:val="26"/>
          <w:szCs w:val="26"/>
          <w:cs/>
          <w:lang w:bidi="th-TH"/>
        </w:rPr>
        <w:t>ไม่</w:t>
      </w:r>
      <w:r w:rsidR="001334C7" w:rsidRPr="00FF347F">
        <w:rPr>
          <w:rFonts w:ascii="Angsana New" w:hAnsi="Angsana New" w:cs="Angsana New"/>
          <w:sz w:val="26"/>
          <w:szCs w:val="26"/>
          <w:cs/>
          <w:lang w:bidi="th-TH"/>
        </w:rPr>
        <w:t>ก้าวหน้าในหลักสูตร</w:t>
      </w:r>
      <w:r w:rsidR="002271A9">
        <w:rPr>
          <w:rFonts w:ascii="Angsana New" w:hAnsi="Angsana New" w:cs="Angsana New"/>
          <w:sz w:val="26"/>
          <w:szCs w:val="26"/>
          <w:cs/>
          <w:lang w:bidi="th-TH"/>
        </w:rPr>
        <w:t>ให้เป็นที่น่าพอใจ</w:t>
      </w:r>
      <w:r w:rsidR="001334C7" w:rsidRPr="00FF347F">
        <w:rPr>
          <w:rFonts w:ascii="Angsana New" w:hAnsi="Angsana New" w:cs="Angsana New"/>
          <w:sz w:val="26"/>
          <w:szCs w:val="26"/>
          <w:cs/>
          <w:lang w:bidi="th-TH"/>
        </w:rPr>
        <w:t xml:space="preserve">ได้ </w:t>
      </w:r>
      <w:r w:rsidR="00E90169" w:rsidRPr="00FF347F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</w:t>
      </w:r>
      <w:r w:rsidR="001334C7" w:rsidRPr="00FF347F">
        <w:rPr>
          <w:rFonts w:ascii="Angsana New" w:hAnsi="Angsana New" w:cs="Angsana New"/>
          <w:sz w:val="26"/>
          <w:szCs w:val="26"/>
          <w:cs/>
          <w:lang w:bidi="th-TH"/>
        </w:rPr>
        <w:t>ควรเสนอ</w:t>
      </w:r>
      <w:r w:rsidR="0032027C">
        <w:rPr>
          <w:rFonts w:ascii="Angsana New" w:hAnsi="Angsana New" w:cs="Angsana New"/>
          <w:sz w:val="26"/>
          <w:szCs w:val="26"/>
          <w:cs/>
          <w:lang w:bidi="th-TH"/>
        </w:rPr>
        <w:t>กลยุทธ์แทรกแซง</w:t>
      </w:r>
      <w:r w:rsidR="001334C7" w:rsidRPr="00FF347F">
        <w:rPr>
          <w:rFonts w:ascii="Angsana New" w:hAnsi="Angsana New" w:cs="Angsana New"/>
          <w:sz w:val="26"/>
          <w:szCs w:val="26"/>
          <w:cs/>
          <w:lang w:bidi="th-TH"/>
        </w:rPr>
        <w:t xml:space="preserve">ให้แก่คุณ </w:t>
      </w:r>
      <w:r w:rsidR="0070509D">
        <w:rPr>
          <w:rFonts w:ascii="Angsana New" w:hAnsi="Angsana New" w:cs="Angsana New" w:hint="cs"/>
          <w:sz w:val="26"/>
          <w:szCs w:val="26"/>
          <w:cs/>
          <w:lang w:bidi="th-TH"/>
        </w:rPr>
        <w:t xml:space="preserve"> </w:t>
      </w:r>
      <w:r w:rsidR="0032027C">
        <w:rPr>
          <w:rFonts w:ascii="Angsana New" w:hAnsi="Angsana New" w:cs="Angsana New"/>
          <w:sz w:val="26"/>
          <w:szCs w:val="26"/>
          <w:cs/>
          <w:lang w:bidi="th-TH"/>
        </w:rPr>
        <w:t>กลยุทธ์แทรกแซง</w:t>
      </w:r>
      <w:r w:rsidR="001334C7" w:rsidRPr="00FF347F">
        <w:rPr>
          <w:rFonts w:ascii="Angsana New" w:hAnsi="Angsana New" w:cs="Angsana New"/>
          <w:sz w:val="26"/>
          <w:szCs w:val="26"/>
          <w:cs/>
          <w:lang w:bidi="th-TH"/>
        </w:rPr>
        <w:t>ถูกออกแบบมาเพื่อช่วยคุณให้ปรับปรุงความก้าวหน้าในหลักสูตรของคุณ ให้รับสิ่งที่</w:t>
      </w:r>
      <w:r w:rsidR="00C56900" w:rsidRPr="00FF347F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</w:t>
      </w:r>
      <w:r w:rsidR="001334C7" w:rsidRPr="00FF347F">
        <w:rPr>
          <w:rFonts w:ascii="Angsana New" w:hAnsi="Angsana New" w:cs="Angsana New"/>
          <w:sz w:val="26"/>
          <w:szCs w:val="26"/>
          <w:cs/>
          <w:lang w:bidi="th-TH"/>
        </w:rPr>
        <w:t>เสนอแก่คุณ และทำสิ่งที่</w:t>
      </w:r>
      <w:r w:rsidR="00BA536F" w:rsidRPr="00FF347F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</w:t>
      </w:r>
      <w:r w:rsidR="001334C7" w:rsidRPr="00FF347F">
        <w:rPr>
          <w:rFonts w:ascii="Angsana New" w:hAnsi="Angsana New" w:cs="Angsana New"/>
          <w:sz w:val="26"/>
          <w:szCs w:val="26"/>
          <w:cs/>
          <w:lang w:bidi="th-TH"/>
        </w:rPr>
        <w:t>ขอให้คุณทำเพื่อปรับปรุงความก้าวหน้าในหลักสูตรของคุณ</w:t>
      </w:r>
      <w:r w:rsidR="00403697" w:rsidRPr="00FF347F">
        <w:rPr>
          <w:rFonts w:ascii="Angsana New" w:hAnsi="Angsana New" w:cs="Angsana New"/>
          <w:sz w:val="26"/>
          <w:szCs w:val="26"/>
        </w:rPr>
        <w:t xml:space="preserve"> </w:t>
      </w:r>
    </w:p>
    <w:p w14:paraId="4CA08ADF" w14:textId="46D8416F" w:rsidR="0016250E" w:rsidRPr="00FF347F" w:rsidRDefault="00416820" w:rsidP="0080362F">
      <w:pPr>
        <w:pStyle w:val="Bullets"/>
        <w:spacing w:before="0" w:afterLines="40" w:after="96" w:line="240" w:lineRule="auto"/>
        <w:rPr>
          <w:rFonts w:ascii="Angsana New" w:hAnsi="Angsana New" w:cs="Angsana New"/>
          <w:sz w:val="26"/>
          <w:szCs w:val="26"/>
        </w:rPr>
      </w:pPr>
      <w:r w:rsidRPr="00FF347F">
        <w:rPr>
          <w:rFonts w:ascii="Angsana New" w:hAnsi="Angsana New" w:cs="Angsana New"/>
          <w:sz w:val="26"/>
          <w:szCs w:val="26"/>
          <w:cs/>
          <w:lang w:bidi="th-TH"/>
        </w:rPr>
        <w:t>ปฏิบัติตาม</w:t>
      </w:r>
      <w:r w:rsidR="0032027C">
        <w:rPr>
          <w:rFonts w:ascii="Angsana New" w:hAnsi="Angsana New" w:cs="Angsana New"/>
          <w:sz w:val="26"/>
          <w:szCs w:val="26"/>
          <w:cs/>
          <w:lang w:bidi="th-TH"/>
        </w:rPr>
        <w:t>กลยุทธ์แทรกแซง</w:t>
      </w:r>
      <w:r w:rsidRPr="00FF347F">
        <w:rPr>
          <w:rFonts w:ascii="Angsana New" w:hAnsi="Angsana New" w:cs="Angsana New"/>
          <w:sz w:val="26"/>
          <w:szCs w:val="26"/>
          <w:cs/>
          <w:lang w:bidi="th-TH"/>
        </w:rPr>
        <w:t>ที่ผู้ให้บริการด้านการศึกษา</w:t>
      </w:r>
      <w:r w:rsidR="007C488A" w:rsidRPr="00FF347F">
        <w:rPr>
          <w:rFonts w:ascii="Angsana New" w:hAnsi="Angsana New" w:cs="Angsana New"/>
          <w:sz w:val="26"/>
          <w:szCs w:val="26"/>
          <w:cs/>
          <w:lang w:bidi="th-TH"/>
        </w:rPr>
        <w:t>ของคุณ</w:t>
      </w:r>
      <w:r w:rsidRPr="00FF347F">
        <w:rPr>
          <w:rFonts w:ascii="Angsana New" w:hAnsi="Angsana New" w:cs="Angsana New"/>
          <w:sz w:val="26"/>
          <w:szCs w:val="26"/>
          <w:cs/>
          <w:lang w:bidi="th-TH"/>
        </w:rPr>
        <w:t xml:space="preserve">เสนอแก่คุณหรือบอกคุณ </w:t>
      </w:r>
      <w:r w:rsidR="00137E3C" w:rsidRPr="00FF347F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Pr="00FF347F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</w:t>
      </w:r>
      <w:r w:rsidR="00DE3A49" w:rsidRPr="00FF347F">
        <w:rPr>
          <w:rFonts w:ascii="Angsana New" w:hAnsi="Angsana New" w:cs="Angsana New"/>
          <w:sz w:val="26"/>
          <w:szCs w:val="26"/>
          <w:cs/>
          <w:lang w:bidi="th-TH"/>
        </w:rPr>
        <w:t>ให้คุณ</w:t>
      </w:r>
      <w:r w:rsidR="00D3107E" w:rsidRPr="00FF347F">
        <w:rPr>
          <w:rFonts w:ascii="Angsana New" w:hAnsi="Angsana New" w:cs="Angsana New"/>
          <w:sz w:val="26"/>
          <w:szCs w:val="26"/>
          <w:cs/>
          <w:lang w:bidi="th-TH"/>
        </w:rPr>
        <w:t>ปฏิบัติตาม</w:t>
      </w:r>
      <w:r w:rsidR="00DE3A49" w:rsidRPr="00FF347F">
        <w:rPr>
          <w:rFonts w:ascii="Angsana New" w:hAnsi="Angsana New" w:cs="Angsana New"/>
          <w:sz w:val="26"/>
          <w:szCs w:val="26"/>
          <w:cs/>
          <w:lang w:bidi="th-TH"/>
        </w:rPr>
        <w:t>แผนการแทรกแซงหรือสัญญาการเรียนรู้</w:t>
      </w:r>
      <w:r w:rsidR="00403697" w:rsidRPr="00FF347F">
        <w:rPr>
          <w:rFonts w:ascii="Angsana New" w:hAnsi="Angsana New" w:cs="Angsana New"/>
          <w:sz w:val="26"/>
          <w:szCs w:val="26"/>
        </w:rPr>
        <w:t xml:space="preserve"> </w:t>
      </w:r>
      <w:r w:rsidR="00DE3A49" w:rsidRPr="00FF347F">
        <w:rPr>
          <w:rFonts w:ascii="Angsana New" w:hAnsi="Angsana New" w:cs="Angsana New"/>
          <w:sz w:val="26"/>
          <w:szCs w:val="26"/>
          <w:cs/>
          <w:lang w:bidi="th-TH"/>
        </w:rPr>
        <w:t>ให้แน่ใจว่าคุณทำตามตามแผนหรือสัญญาเหล่านี้</w:t>
      </w:r>
    </w:p>
    <w:p w14:paraId="0946564A" w14:textId="6A691A44" w:rsidR="00683DA9" w:rsidRPr="00257F90" w:rsidRDefault="00683DA9" w:rsidP="00CC4CFD">
      <w:pPr>
        <w:pBdr>
          <w:top w:val="dotted" w:sz="4" w:space="7" w:color="8496B0" w:themeColor="accent4" w:themeTint="99"/>
        </w:pBdr>
        <w:spacing w:afterLines="40" w:after="96" w:line="240" w:lineRule="auto"/>
        <w:ind w:right="424"/>
        <w:rPr>
          <w:rFonts w:ascii="Angsana New" w:hAnsi="Angsana New" w:cs="Angsana New"/>
          <w:b/>
          <w:color w:val="163072" w:themeColor="accent2"/>
        </w:rPr>
      </w:pPr>
      <w:r w:rsidRPr="00257F90">
        <w:rPr>
          <w:rFonts w:ascii="Angsana New" w:hAnsi="Angsana New" w:cs="Angsana New"/>
          <w:color w:val="163072" w:themeColor="accent2"/>
          <w:cs/>
          <w:lang w:bidi="th-TH"/>
        </w:rPr>
        <w:lastRenderedPageBreak/>
        <w:t>ค้นหาข้อมูลเพิ่มเติมได้ที่เว็บไซต์</w:t>
      </w:r>
      <w:r w:rsidRPr="00257F90">
        <w:rPr>
          <w:rFonts w:ascii="Angsana New" w:hAnsi="Angsana New" w:cs="Angsana New"/>
          <w:b/>
          <w:color w:val="163072" w:themeColor="accent2"/>
        </w:rPr>
        <w:t xml:space="preserve"> ombudsman.gov.au</w:t>
      </w:r>
      <w:r w:rsidRPr="00257F90">
        <w:rPr>
          <w:rFonts w:ascii="Angsana New" w:hAnsi="Angsana New" w:cs="Angsana New"/>
          <w:color w:val="163072" w:themeColor="accent2"/>
        </w:rPr>
        <w:t>.</w:t>
      </w:r>
    </w:p>
    <w:p w14:paraId="5A9CA4CF" w14:textId="041ECFC4" w:rsidR="00A610BF" w:rsidRPr="00257F90" w:rsidRDefault="00A610BF" w:rsidP="00CC4CFD">
      <w:pPr>
        <w:pBdr>
          <w:top w:val="dotted" w:sz="4" w:space="7" w:color="8496B0" w:themeColor="accent4" w:themeTint="99"/>
        </w:pBdr>
        <w:spacing w:afterLines="40" w:after="96" w:line="240" w:lineRule="auto"/>
        <w:ind w:right="424"/>
        <w:rPr>
          <w:rFonts w:ascii="Angsana New" w:hAnsi="Angsana New" w:cs="Angsana New"/>
          <w:color w:val="163072" w:themeColor="accent2"/>
          <w:lang w:bidi="th-TH"/>
        </w:rPr>
      </w:pPr>
      <w:r w:rsidRPr="00257F90">
        <w:rPr>
          <w:rFonts w:ascii="Angsana New" w:hAnsi="Angsana New" w:cs="Angsana New"/>
          <w:i/>
          <w:color w:val="163072" w:themeColor="accent2"/>
          <w:cs/>
          <w:lang w:bidi="th-TH"/>
        </w:rPr>
        <w:t>โปรดทราบ</w:t>
      </w:r>
      <w:r w:rsidRPr="00257F90">
        <w:rPr>
          <w:rFonts w:ascii="Angsana New" w:hAnsi="Angsana New" w:cs="Angsana New"/>
          <w:iCs/>
          <w:color w:val="163072" w:themeColor="accent2"/>
        </w:rPr>
        <w:t xml:space="preserve">: </w:t>
      </w:r>
      <w:r w:rsidR="00D1375A" w:rsidRPr="00257F90">
        <w:rPr>
          <w:rFonts w:ascii="Angsana New" w:hAnsi="Angsana New" w:cs="Angsana New"/>
          <w:i/>
          <w:color w:val="163072" w:themeColor="accent2"/>
          <w:cs/>
          <w:lang w:bidi="th-TH"/>
        </w:rPr>
        <w:t>เอกสารฉบับนี้มีวัตถุประสงค์เพื่อใช้เป็นแนวทางเท่านั้น ด้วยเหตุนี้ จึงไม่ควรเชื่อถือข้อมูลนี้ในฐานะคำแนะนำด้านกฎหมาย</w:t>
      </w:r>
      <w:r w:rsidR="00D1375A" w:rsidRPr="00257F90">
        <w:rPr>
          <w:rFonts w:ascii="Angsana New" w:hAnsi="Angsana New" w:cs="Angsana New"/>
          <w:iCs/>
          <w:color w:val="163072" w:themeColor="accent2"/>
          <w:cs/>
          <w:lang w:bidi="th-TH"/>
        </w:rPr>
        <w:t xml:space="preserve"> </w:t>
      </w:r>
      <w:r w:rsidR="00D1375A" w:rsidRPr="00257F90">
        <w:rPr>
          <w:rFonts w:ascii="Angsana New" w:hAnsi="Angsana New" w:cs="Angsana New"/>
          <w:i/>
          <w:color w:val="163072" w:themeColor="accent2"/>
          <w:cs/>
          <w:lang w:bidi="th-TH"/>
        </w:rPr>
        <w:t>หรือถือว่าใช้แทนคำแนะนำทางกฎหมายในแต่ละกรณี</w:t>
      </w:r>
      <w:r w:rsidR="00D1375A" w:rsidRPr="00257F90">
        <w:rPr>
          <w:rFonts w:ascii="Angsana New" w:hAnsi="Angsana New" w:cs="Angsana New"/>
          <w:iCs/>
          <w:color w:val="163072" w:themeColor="accent2"/>
        </w:rPr>
        <w:t xml:space="preserve"> </w:t>
      </w:r>
      <w:r w:rsidR="00D1375A" w:rsidRPr="00257F90">
        <w:rPr>
          <w:rFonts w:ascii="Angsana New" w:hAnsi="Angsana New" w:cs="Angsana New"/>
          <w:iCs/>
          <w:color w:val="163072" w:themeColor="accent2"/>
          <w:cs/>
          <w:lang w:bidi="th-TH"/>
        </w:rPr>
        <w:t xml:space="preserve"> </w:t>
      </w:r>
      <w:r w:rsidR="00D1375A" w:rsidRPr="00257F90">
        <w:rPr>
          <w:rFonts w:ascii="Angsana New" w:hAnsi="Angsana New" w:cs="Angsana New"/>
          <w:i/>
          <w:color w:val="163072" w:themeColor="accent2"/>
          <w:cs/>
          <w:lang w:bidi="th-TH"/>
        </w:rPr>
        <w:t>ในขอบเขตสูงสุดที่กฎหมายอนุญาต</w:t>
      </w:r>
      <w:r w:rsidR="00D1375A" w:rsidRPr="00257F90">
        <w:rPr>
          <w:rFonts w:ascii="Angsana New" w:hAnsi="Angsana New" w:cs="Angsana New"/>
          <w:iCs/>
          <w:color w:val="163072" w:themeColor="accent2"/>
        </w:rPr>
        <w:t xml:space="preserve"> </w:t>
      </w:r>
      <w:r w:rsidR="00D1375A" w:rsidRPr="00257F90">
        <w:rPr>
          <w:rFonts w:ascii="Angsana New" w:hAnsi="Angsana New" w:cs="Angsana New"/>
          <w:iCs/>
          <w:color w:val="163072" w:themeColor="accent2"/>
          <w:lang w:bidi="th-TH"/>
        </w:rPr>
        <w:t>Commonwealth Ombudsman</w:t>
      </w:r>
      <w:r w:rsidR="00D1375A" w:rsidRPr="00257F90">
        <w:rPr>
          <w:rFonts w:ascii="Angsana New" w:hAnsi="Angsana New" w:cs="Angsana New"/>
          <w:i/>
          <w:color w:val="163072" w:themeColor="accent2"/>
          <w:lang w:bidi="th-TH"/>
        </w:rPr>
        <w:t xml:space="preserve"> </w:t>
      </w:r>
      <w:r w:rsidR="00D1375A" w:rsidRPr="00257F90">
        <w:rPr>
          <w:rFonts w:ascii="Angsana New" w:hAnsi="Angsana New" w:cs="Angsana New"/>
          <w:i/>
          <w:color w:val="163072" w:themeColor="accent2"/>
          <w:cs/>
          <w:lang w:bidi="th-TH"/>
        </w:rPr>
        <w:t>จะไม่รับผิดต่อความสูญเสียหรือความเสียหายที่เกิดขึ้นจากการเชื่อถือเอกสารนี้</w:t>
      </w:r>
      <w:r w:rsidR="00D1375A" w:rsidRPr="00257F90">
        <w:rPr>
          <w:rFonts w:ascii="Angsana New" w:hAnsi="Angsana New" w:cs="Angsana New"/>
          <w:i/>
          <w:color w:val="163072" w:themeColor="accent2"/>
          <w:lang w:bidi="th-TH"/>
        </w:rPr>
        <w:t xml:space="preserve"> </w:t>
      </w:r>
      <w:r w:rsidR="00D1375A" w:rsidRPr="00257F90">
        <w:rPr>
          <w:rFonts w:ascii="Angsana New" w:hAnsi="Angsana New" w:cs="Angsana New"/>
          <w:i/>
          <w:color w:val="163072" w:themeColor="accent2"/>
          <w:cs/>
          <w:lang w:bidi="th-TH"/>
        </w:rPr>
        <w:t xml:space="preserve">สำหรับพระราชบัญญัติฉบับล่าสุดที่ถูกอ้างถึงนี้ โปรดหาอ่านได้จาก </w:t>
      </w:r>
      <w:hyperlink r:id="rId21" w:history="1">
        <w:r w:rsidR="00564E11" w:rsidRPr="00257F90">
          <w:rPr>
            <w:rStyle w:val="Hyperlink"/>
            <w:rFonts w:ascii="Angsana New" w:hAnsi="Angsana New" w:cs="Angsana New"/>
            <w:iCs/>
          </w:rPr>
          <w:t>Federal Register of Legislation</w:t>
        </w:r>
      </w:hyperlink>
      <w:r w:rsidR="00564E11" w:rsidRPr="00257F90">
        <w:rPr>
          <w:rStyle w:val="Hyperlink"/>
          <w:rFonts w:ascii="Angsana New" w:hAnsi="Angsana New" w:cs="Angsana New"/>
          <w:iCs/>
          <w:cs/>
          <w:lang w:bidi="th-TH"/>
        </w:rPr>
        <w:t xml:space="preserve"> </w:t>
      </w:r>
      <w:r w:rsidR="00564E11" w:rsidRPr="00257F90">
        <w:rPr>
          <w:rFonts w:ascii="Angsana New" w:hAnsi="Angsana New" w:cs="Angsana New"/>
          <w:i/>
          <w:color w:val="163072" w:themeColor="accent2"/>
          <w:cs/>
          <w:lang w:bidi="th-TH"/>
        </w:rPr>
        <w:t xml:space="preserve"> </w:t>
      </w:r>
    </w:p>
    <w:p w14:paraId="0A59B5D8" w14:textId="77777777" w:rsidR="00A610BF" w:rsidRPr="00F44D44" w:rsidRDefault="00A610BF" w:rsidP="0080362F">
      <w:pPr>
        <w:pBdr>
          <w:top w:val="dotted" w:sz="4" w:space="5" w:color="8496B0" w:themeColor="accent4" w:themeTint="99"/>
        </w:pBdr>
        <w:spacing w:afterLines="40" w:after="96" w:line="240" w:lineRule="auto"/>
        <w:ind w:right="425"/>
        <w:rPr>
          <w:rFonts w:ascii="Angsana New" w:hAnsi="Angsana New" w:cs="Angsana New"/>
          <w:color w:val="163072" w:themeColor="accent2"/>
          <w:sz w:val="20"/>
          <w:szCs w:val="20"/>
          <w:lang w:bidi="th-TH"/>
        </w:rPr>
      </w:pPr>
    </w:p>
    <w:sectPr w:rsidR="00A610BF" w:rsidRPr="00F44D44" w:rsidSect="00CC4CFD">
      <w:headerReference w:type="first" r:id="rId22"/>
      <w:pgSz w:w="11906" w:h="16838"/>
      <w:pgMar w:top="1440" w:right="991" w:bottom="1440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CE199" w14:textId="77777777" w:rsidR="005D0B1E" w:rsidRDefault="005D0B1E" w:rsidP="00195BB8">
      <w:pPr>
        <w:spacing w:after="0"/>
      </w:pPr>
      <w:r>
        <w:separator/>
      </w:r>
    </w:p>
  </w:endnote>
  <w:endnote w:type="continuationSeparator" w:id="0">
    <w:p w14:paraId="517862DB" w14:textId="77777777" w:rsidR="005D0B1E" w:rsidRDefault="005D0B1E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1EE89" w14:textId="654DDFBB" w:rsidR="002F7895" w:rsidRPr="00811FE9" w:rsidRDefault="00811FE9" w:rsidP="00811FE9">
    <w:pPr>
      <w:pStyle w:val="Footer"/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D252B3">
      <w:rPr>
        <w:b/>
        <w:noProof/>
      </w:rPr>
      <w:t>6</w:t>
    </w:r>
    <w:r>
      <w:rPr>
        <w:b/>
        <w:noProof/>
      </w:rPr>
      <w:fldChar w:fldCharType="end"/>
    </w:r>
    <w:r>
      <w:rPr>
        <w:b/>
        <w:noProof/>
      </w:rPr>
      <w:t xml:space="preserve"> &gt; Fact sheet </w:t>
    </w:r>
    <w:r>
      <w:rPr>
        <w:noProof/>
      </w:rPr>
      <w:t xml:space="preserve"> Course progress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823C" w14:textId="744067F3" w:rsidR="002F7895" w:rsidRPr="00811FE9" w:rsidRDefault="00811FE9" w:rsidP="00811FE9">
    <w:pPr>
      <w:pStyle w:val="Footer"/>
      <w:rPr>
        <w:color w:val="163072"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D252B3">
      <w:rPr>
        <w:b/>
        <w:noProof/>
      </w:rPr>
      <w:t>1</w:t>
    </w:r>
    <w:r>
      <w:rPr>
        <w:b/>
        <w:noProof/>
      </w:rPr>
      <w:fldChar w:fldCharType="end"/>
    </w:r>
    <w:r>
      <w:rPr>
        <w:b/>
        <w:noProof/>
      </w:rPr>
      <w:t xml:space="preserve"> &gt; Fact sheet </w:t>
    </w:r>
    <w:r>
      <w:rPr>
        <w:noProof/>
      </w:rPr>
      <w:t xml:space="preserve"> Course progress</w:t>
    </w:r>
    <w:r>
      <w:rPr>
        <w:color w:val="163072"/>
      </w:rPr>
      <w:tab/>
    </w:r>
    <w:r>
      <w:rPr>
        <w:color w:val="163072"/>
      </w:rPr>
      <w:tab/>
    </w:r>
    <w:r w:rsidRPr="00811FE9">
      <w:rPr>
        <w:rFonts w:asciiTheme="majorBidi" w:hAnsiTheme="majorBidi" w:cstheme="majorBidi"/>
        <w:color w:val="163072"/>
        <w:cs/>
        <w:lang w:bidi="th-TH"/>
      </w:rPr>
      <w:t>ไทย</w:t>
    </w:r>
    <w:r w:rsidRPr="00811FE9">
      <w:rPr>
        <w:rFonts w:hint="cs"/>
        <w:color w:val="163072"/>
        <w:cs/>
        <w:lang w:bidi="th-TH"/>
      </w:rPr>
      <w:t xml:space="preserve"> </w:t>
    </w:r>
    <w:r w:rsidRPr="00811FE9">
      <w:rPr>
        <w:rFonts w:hint="cs"/>
        <w:color w:val="163072"/>
      </w:rPr>
      <w:t>| Thai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298BB" w14:textId="77777777" w:rsidR="005D0B1E" w:rsidRDefault="005D0B1E" w:rsidP="00195BB8">
      <w:pPr>
        <w:spacing w:after="0"/>
      </w:pPr>
      <w:r>
        <w:separator/>
      </w:r>
    </w:p>
  </w:footnote>
  <w:footnote w:type="continuationSeparator" w:id="0">
    <w:p w14:paraId="668A17C4" w14:textId="77777777" w:rsidR="005D0B1E" w:rsidRDefault="005D0B1E" w:rsidP="00195BB8">
      <w:pPr>
        <w:spacing w:after="0"/>
      </w:pPr>
      <w:r>
        <w:continuationSeparator/>
      </w:r>
    </w:p>
  </w:footnote>
  <w:footnote w:id="1">
    <w:p w14:paraId="356300F1" w14:textId="6BDB1379" w:rsidR="002F7895" w:rsidRPr="007A50EC" w:rsidRDefault="002F7895">
      <w:pPr>
        <w:pStyle w:val="FootnoteText"/>
        <w:rPr>
          <w:rFonts w:ascii="Angsana New" w:hAnsi="Angsana New" w:cs="Angsana New"/>
          <w:sz w:val="22"/>
          <w:szCs w:val="22"/>
        </w:rPr>
      </w:pPr>
      <w:r w:rsidRPr="00A15503">
        <w:rPr>
          <w:rStyle w:val="FootnoteReference"/>
          <w:rFonts w:ascii="Angsana New" w:hAnsi="Angsana New" w:cs="Angsana New"/>
          <w:sz w:val="32"/>
          <w:szCs w:val="32"/>
        </w:rPr>
        <w:footnoteRef/>
      </w:r>
      <w:r w:rsidRPr="00A15503">
        <w:rPr>
          <w:rFonts w:ascii="Angsana New" w:hAnsi="Angsana New" w:cs="Angsana New"/>
          <w:sz w:val="32"/>
          <w:szCs w:val="32"/>
        </w:rPr>
        <w:t xml:space="preserve"> </w:t>
      </w:r>
      <w:r w:rsidR="00141241" w:rsidRPr="007A50EC">
        <w:rPr>
          <w:rFonts w:ascii="Angsana New" w:hAnsi="Angsana New" w:cs="Angsana New"/>
          <w:sz w:val="22"/>
          <w:szCs w:val="22"/>
          <w:cs/>
          <w:lang w:bidi="th-TH"/>
        </w:rPr>
        <w:t>เยี่ยมชมเว็บเพจการศึกษานานาชาติได้</w:t>
      </w:r>
      <w:r w:rsidR="00E83083" w:rsidRPr="007A50EC">
        <w:rPr>
          <w:rFonts w:ascii="Angsana New" w:hAnsi="Angsana New" w:cs="Angsana New" w:hint="cs"/>
          <w:sz w:val="22"/>
          <w:szCs w:val="22"/>
          <w:cs/>
          <w:lang w:bidi="th-TH"/>
        </w:rPr>
        <w:t>ที่</w:t>
      </w:r>
      <w:r w:rsidRPr="007A50EC">
        <w:rPr>
          <w:rFonts w:ascii="Angsana New" w:hAnsi="Angsana New" w:cs="Angsana New"/>
          <w:sz w:val="22"/>
          <w:szCs w:val="22"/>
        </w:rPr>
        <w:t xml:space="preserve"> </w:t>
      </w:r>
      <w:r w:rsidR="009B4B78" w:rsidRPr="007A50EC">
        <w:rPr>
          <w:rStyle w:val="Hyperlink"/>
          <w:rFonts w:ascii="Angsana New" w:hAnsi="Angsana New" w:cs="Angsana New"/>
          <w:sz w:val="22"/>
          <w:szCs w:val="22"/>
          <w:cs/>
          <w:lang w:bidi="th-TH"/>
        </w:rPr>
        <w:t>กรอบกฎหมาย</w:t>
      </w:r>
      <w:r w:rsidR="009B4B78" w:rsidRPr="007A50EC">
        <w:rPr>
          <w:rFonts w:ascii="Angsana New" w:hAnsi="Angsana New" w:cs="Angsana New" w:hint="cs"/>
          <w:sz w:val="22"/>
          <w:szCs w:val="22"/>
          <w:cs/>
          <w:lang w:bidi="th-TH"/>
        </w:rPr>
        <w:t xml:space="preserve"> </w:t>
      </w:r>
      <w:hyperlink r:id="rId1" w:history="1">
        <w:r w:rsidRPr="007A50EC">
          <w:rPr>
            <w:rStyle w:val="Hyperlink"/>
            <w:rFonts w:ascii="Angsana New" w:hAnsi="Angsana New" w:cs="Angsana New"/>
            <w:sz w:val="22"/>
            <w:szCs w:val="22"/>
          </w:rPr>
          <w:t xml:space="preserve">ESOS </w:t>
        </w:r>
      </w:hyperlink>
    </w:p>
  </w:footnote>
  <w:footnote w:id="2">
    <w:p w14:paraId="106633F1" w14:textId="77777777" w:rsidR="00AB6C62" w:rsidRPr="009521B7" w:rsidRDefault="00AB6C62" w:rsidP="00AB6C62">
      <w:pPr>
        <w:pStyle w:val="FootnoteText"/>
        <w:rPr>
          <w:rFonts w:ascii="Angsana New" w:hAnsi="Angsana New" w:cs="Angsana New"/>
          <w:sz w:val="22"/>
          <w:szCs w:val="22"/>
        </w:rPr>
      </w:pPr>
      <w:r w:rsidRPr="009521B7">
        <w:rPr>
          <w:rStyle w:val="FootnoteReference"/>
          <w:rFonts w:ascii="Angsana New" w:hAnsi="Angsana New" w:cs="Angsana New"/>
          <w:sz w:val="22"/>
          <w:szCs w:val="22"/>
        </w:rPr>
        <w:footnoteRef/>
      </w:r>
      <w:r w:rsidRPr="009521B7">
        <w:rPr>
          <w:rFonts w:ascii="Angsana New" w:hAnsi="Angsana New" w:cs="Angsana New"/>
          <w:sz w:val="22"/>
          <w:szCs w:val="22"/>
        </w:rPr>
        <w:t xml:space="preserve"> </w:t>
      </w:r>
      <w:hyperlink r:id="rId2" w:history="1">
        <w:r w:rsidRPr="009521B7">
          <w:rPr>
            <w:rStyle w:val="Hyperlink"/>
            <w:rFonts w:ascii="Angsana New" w:hAnsi="Angsana New" w:cs="Angsana New"/>
            <w:sz w:val="22"/>
            <w:szCs w:val="22"/>
          </w:rPr>
          <w:t>http://www.ombudsman.gov.au/about/our-history/state-and-territory-ombudsmen</w:t>
        </w:r>
      </w:hyperlink>
      <w:r w:rsidRPr="009521B7">
        <w:rPr>
          <w:rFonts w:ascii="Angsana New" w:hAnsi="Angsana New" w:cs="Angsana New"/>
          <w:sz w:val="22"/>
          <w:szCs w:val="22"/>
        </w:rPr>
        <w:t xml:space="preserve"> </w:t>
      </w:r>
    </w:p>
  </w:footnote>
  <w:footnote w:id="3">
    <w:p w14:paraId="17BBDB0C" w14:textId="77777777" w:rsidR="002607D5" w:rsidRPr="00803324" w:rsidRDefault="002607D5" w:rsidP="002607D5">
      <w:pPr>
        <w:pStyle w:val="FootnoteText"/>
        <w:rPr>
          <w:rFonts w:ascii="Angsana New" w:hAnsi="Angsana New" w:cs="Angsana New"/>
          <w:sz w:val="22"/>
          <w:szCs w:val="22"/>
        </w:rPr>
      </w:pPr>
      <w:r w:rsidRPr="00803324">
        <w:rPr>
          <w:rStyle w:val="FootnoteReference"/>
          <w:rFonts w:ascii="Angsana New" w:hAnsi="Angsana New" w:cs="Angsana New"/>
          <w:sz w:val="22"/>
          <w:szCs w:val="22"/>
        </w:rPr>
        <w:footnoteRef/>
      </w:r>
      <w:r w:rsidRPr="00803324">
        <w:rPr>
          <w:rFonts w:ascii="Angsana New" w:hAnsi="Angsana New" w:cs="Angsana New"/>
          <w:sz w:val="22"/>
          <w:szCs w:val="22"/>
        </w:rPr>
        <w:t xml:space="preserve"> </w:t>
      </w:r>
      <w:hyperlink r:id="rId3" w:history="1">
        <w:r w:rsidRPr="00803324">
          <w:rPr>
            <w:rStyle w:val="Hyperlink"/>
            <w:rFonts w:ascii="Angsana New" w:hAnsi="Angsana New" w:cs="Angsana New"/>
            <w:sz w:val="22"/>
            <w:szCs w:val="22"/>
          </w:rPr>
          <w:t>http://www.ombudsman.gov.au/about/overseas-students/useful-links</w:t>
        </w:r>
      </w:hyperlink>
      <w:r w:rsidRPr="00803324">
        <w:rPr>
          <w:rFonts w:ascii="Angsana New" w:hAnsi="Angsana New" w:cs="Angsana New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8171" w14:textId="330841F2" w:rsidR="002F7895" w:rsidRDefault="002F7895" w:rsidP="00CC4CFD">
    <w:pPr>
      <w:pStyle w:val="Header"/>
      <w:tabs>
        <w:tab w:val="clear" w:pos="9026"/>
        <w:tab w:val="left" w:pos="5949"/>
        <w:tab w:val="right" w:pos="10490"/>
      </w:tabs>
      <w:spacing w:after="840"/>
      <w:rPr>
        <w:lang w:bidi="th-TH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04AAB1" wp14:editId="0714F4D0">
              <wp:simplePos x="0" y="0"/>
              <wp:positionH relativeFrom="column">
                <wp:posOffset>-426086</wp:posOffset>
              </wp:positionH>
              <wp:positionV relativeFrom="paragraph">
                <wp:posOffset>521335</wp:posOffset>
              </wp:positionV>
              <wp:extent cx="73437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64BA2F" id="Straight Connector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41.05pt" to="54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" strokecolor="#8496b0 [1943]" strokeweight=".25pt">
              <v:stroke dashstyle="3 1" joinstyle="miter"/>
            </v:line>
          </w:pict>
        </mc:Fallback>
      </mc:AlternateContent>
    </w:r>
    <w:r>
      <w:t xml:space="preserve"> </w:t>
    </w:r>
    <w:r>
      <w:tab/>
    </w:r>
    <w:r>
      <w:tab/>
    </w:r>
    <w:r w:rsidR="003912B9">
      <w:tab/>
    </w:r>
    <w:r>
      <w:rPr>
        <w:rFonts w:hint="cs"/>
        <w:b/>
        <w:cs/>
        <w:lang w:bidi="th-TH"/>
      </w:rPr>
      <w:t>ความก้าวหน้าในหลักสูตร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D72C" w14:textId="3581CEE5" w:rsidR="002F7895" w:rsidRDefault="002F7895" w:rsidP="00F120F5">
    <w:pPr>
      <w:pStyle w:val="Header"/>
      <w:tabs>
        <w:tab w:val="clear" w:pos="9026"/>
      </w:tabs>
      <w:spacing w:after="1080"/>
      <w:ind w:right="28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A007EFE" wp14:editId="1014AF4B">
              <wp:simplePos x="0" y="0"/>
              <wp:positionH relativeFrom="column">
                <wp:posOffset>5050790</wp:posOffset>
              </wp:positionH>
              <wp:positionV relativeFrom="paragraph">
                <wp:posOffset>2207260</wp:posOffset>
              </wp:positionV>
              <wp:extent cx="0" cy="7307580"/>
              <wp:effectExtent l="0" t="0" r="19050" b="762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0758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9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D92D279" id="Straight Connector 67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7pt,173.8pt" to="397.7pt,7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" strokecolor="#bac4d2 [2886]" strokeweight=".5pt">
              <v:stroke dashstyle="3 1" joinstyle="miter"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04957BA2" wp14:editId="75B02E03">
          <wp:simplePos x="0" y="0"/>
          <wp:positionH relativeFrom="page">
            <wp:posOffset>-2540</wp:posOffset>
          </wp:positionH>
          <wp:positionV relativeFrom="paragraph">
            <wp:posOffset>807085</wp:posOffset>
          </wp:positionV>
          <wp:extent cx="7559675" cy="1372870"/>
          <wp:effectExtent l="0" t="0" r="3175" b="0"/>
          <wp:wrapNone/>
          <wp:docPr id="193" name="Picture 193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2FCAE1F0" wp14:editId="154A8064">
          <wp:extent cx="2340000" cy="713322"/>
          <wp:effectExtent l="0" t="0" r="3175" b="0"/>
          <wp:docPr id="194" name="Picture 194" descr="Overseas Students Ombudsman logo." title="Overseas Students Ombudsm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go_inline_OVERSEASSTUDENTS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1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E9C41" w14:textId="7BBC41E1" w:rsidR="003912B9" w:rsidRDefault="003912B9" w:rsidP="00CC4CFD">
    <w:pPr>
      <w:pStyle w:val="Header"/>
      <w:tabs>
        <w:tab w:val="clear" w:pos="9026"/>
        <w:tab w:val="left" w:pos="5949"/>
        <w:tab w:val="right" w:pos="10490"/>
      </w:tabs>
      <w:spacing w:after="840"/>
      <w:rPr>
        <w:lang w:bidi="th-TH"/>
      </w:rPr>
    </w:pPr>
    <w:r>
      <w:tab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F557609" wp14:editId="1C9E1E99">
              <wp:simplePos x="0" y="0"/>
              <wp:positionH relativeFrom="column">
                <wp:posOffset>-426086</wp:posOffset>
              </wp:positionH>
              <wp:positionV relativeFrom="paragraph">
                <wp:posOffset>521335</wp:posOffset>
              </wp:positionV>
              <wp:extent cx="7343775" cy="0"/>
              <wp:effectExtent l="0" t="0" r="9525" b="19050"/>
              <wp:wrapNone/>
              <wp:docPr id="199" name="Straight Connector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199A8F" id="Straight Connector 199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41.05pt" to="54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" strokecolor="#8496b0 [1943]" strokeweight=".25pt">
              <v:stroke dashstyle="3 1" joinstyle="miter"/>
            </v:line>
          </w:pict>
        </mc:Fallback>
      </mc:AlternateContent>
    </w:r>
    <w:r>
      <w:t xml:space="preserve"> </w:t>
    </w:r>
    <w:r>
      <w:tab/>
    </w:r>
    <w:r>
      <w:tab/>
    </w:r>
    <w:r>
      <w:tab/>
    </w:r>
    <w:r>
      <w:rPr>
        <w:rFonts w:hint="cs"/>
        <w:b/>
        <w:cs/>
        <w:lang w:bidi="th-TH"/>
      </w:rPr>
      <w:t>ความก้าวหน้าในหลักสูตร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078"/>
    <w:multiLevelType w:val="hybridMultilevel"/>
    <w:tmpl w:val="72A8F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230D"/>
    <w:multiLevelType w:val="hybridMultilevel"/>
    <w:tmpl w:val="DE2E1860"/>
    <w:lvl w:ilvl="0" w:tplc="9AE0FC3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472D"/>
    <w:multiLevelType w:val="hybridMultilevel"/>
    <w:tmpl w:val="04AC9BE2"/>
    <w:lvl w:ilvl="0" w:tplc="C1DCBF6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70B4D"/>
    <w:multiLevelType w:val="hybridMultilevel"/>
    <w:tmpl w:val="74B26A76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0108F"/>
    <w:multiLevelType w:val="hybridMultilevel"/>
    <w:tmpl w:val="CB40ECC8"/>
    <w:lvl w:ilvl="0" w:tplc="B91CF8A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97"/>
    <w:rsid w:val="00007460"/>
    <w:rsid w:val="00016D38"/>
    <w:rsid w:val="00037CDE"/>
    <w:rsid w:val="00040BC3"/>
    <w:rsid w:val="00046457"/>
    <w:rsid w:val="00046687"/>
    <w:rsid w:val="0005039E"/>
    <w:rsid w:val="00054EF0"/>
    <w:rsid w:val="00056248"/>
    <w:rsid w:val="0006128E"/>
    <w:rsid w:val="000734B7"/>
    <w:rsid w:val="000742D5"/>
    <w:rsid w:val="00075689"/>
    <w:rsid w:val="000756FC"/>
    <w:rsid w:val="0007733E"/>
    <w:rsid w:val="00080252"/>
    <w:rsid w:val="00080DC6"/>
    <w:rsid w:val="00082ABA"/>
    <w:rsid w:val="00087D75"/>
    <w:rsid w:val="00092EDD"/>
    <w:rsid w:val="000935EC"/>
    <w:rsid w:val="00096861"/>
    <w:rsid w:val="000A3A15"/>
    <w:rsid w:val="000B1359"/>
    <w:rsid w:val="000B542F"/>
    <w:rsid w:val="000C7A36"/>
    <w:rsid w:val="000D244C"/>
    <w:rsid w:val="000D5735"/>
    <w:rsid w:val="000D7FD5"/>
    <w:rsid w:val="000E04A4"/>
    <w:rsid w:val="000E5B5F"/>
    <w:rsid w:val="000F0F03"/>
    <w:rsid w:val="000F12D8"/>
    <w:rsid w:val="000F222D"/>
    <w:rsid w:val="00100439"/>
    <w:rsid w:val="00103037"/>
    <w:rsid w:val="00103580"/>
    <w:rsid w:val="0010527D"/>
    <w:rsid w:val="001107EC"/>
    <w:rsid w:val="00114D4E"/>
    <w:rsid w:val="00121750"/>
    <w:rsid w:val="00124DD1"/>
    <w:rsid w:val="00130A19"/>
    <w:rsid w:val="001334C7"/>
    <w:rsid w:val="00133E12"/>
    <w:rsid w:val="00135612"/>
    <w:rsid w:val="00137E3C"/>
    <w:rsid w:val="00140739"/>
    <w:rsid w:val="00141241"/>
    <w:rsid w:val="001432ED"/>
    <w:rsid w:val="0014496E"/>
    <w:rsid w:val="001455F5"/>
    <w:rsid w:val="00152683"/>
    <w:rsid w:val="0016250E"/>
    <w:rsid w:val="0016259B"/>
    <w:rsid w:val="00163D88"/>
    <w:rsid w:val="00176B29"/>
    <w:rsid w:val="001823CD"/>
    <w:rsid w:val="00194765"/>
    <w:rsid w:val="00195BB8"/>
    <w:rsid w:val="001A6215"/>
    <w:rsid w:val="001A7CFB"/>
    <w:rsid w:val="001B5691"/>
    <w:rsid w:val="001C14AB"/>
    <w:rsid w:val="001C4F3A"/>
    <w:rsid w:val="001D13CB"/>
    <w:rsid w:val="001D5CFE"/>
    <w:rsid w:val="001D6F1B"/>
    <w:rsid w:val="001E36EC"/>
    <w:rsid w:val="001E4491"/>
    <w:rsid w:val="001E46A9"/>
    <w:rsid w:val="001E6D07"/>
    <w:rsid w:val="001F1FDC"/>
    <w:rsid w:val="001F2241"/>
    <w:rsid w:val="001F4990"/>
    <w:rsid w:val="00204D6E"/>
    <w:rsid w:val="00206E2D"/>
    <w:rsid w:val="00213012"/>
    <w:rsid w:val="00215059"/>
    <w:rsid w:val="00220194"/>
    <w:rsid w:val="00224F03"/>
    <w:rsid w:val="00226C4B"/>
    <w:rsid w:val="002271A9"/>
    <w:rsid w:val="00232C2D"/>
    <w:rsid w:val="002330A8"/>
    <w:rsid w:val="002372E0"/>
    <w:rsid w:val="002549C8"/>
    <w:rsid w:val="00257F90"/>
    <w:rsid w:val="002607D5"/>
    <w:rsid w:val="00263F3B"/>
    <w:rsid w:val="002737C7"/>
    <w:rsid w:val="00273AE9"/>
    <w:rsid w:val="00274563"/>
    <w:rsid w:val="002A0917"/>
    <w:rsid w:val="002A0DE6"/>
    <w:rsid w:val="002A3164"/>
    <w:rsid w:val="002B1D32"/>
    <w:rsid w:val="002D0E87"/>
    <w:rsid w:val="002D1067"/>
    <w:rsid w:val="002D4F22"/>
    <w:rsid w:val="002E1053"/>
    <w:rsid w:val="002E5BA0"/>
    <w:rsid w:val="002F48FC"/>
    <w:rsid w:val="002F61EE"/>
    <w:rsid w:val="002F7895"/>
    <w:rsid w:val="00303047"/>
    <w:rsid w:val="00311E61"/>
    <w:rsid w:val="00315D91"/>
    <w:rsid w:val="0032027C"/>
    <w:rsid w:val="00322004"/>
    <w:rsid w:val="00322B71"/>
    <w:rsid w:val="00323C24"/>
    <w:rsid w:val="00326BCC"/>
    <w:rsid w:val="00326BE1"/>
    <w:rsid w:val="00340709"/>
    <w:rsid w:val="003452E3"/>
    <w:rsid w:val="0034620B"/>
    <w:rsid w:val="00354BF7"/>
    <w:rsid w:val="003556BB"/>
    <w:rsid w:val="0036644B"/>
    <w:rsid w:val="0037139B"/>
    <w:rsid w:val="0037332B"/>
    <w:rsid w:val="00374E0C"/>
    <w:rsid w:val="00385D48"/>
    <w:rsid w:val="003911CB"/>
    <w:rsid w:val="003912B9"/>
    <w:rsid w:val="0039391A"/>
    <w:rsid w:val="00396DDD"/>
    <w:rsid w:val="003A5BF3"/>
    <w:rsid w:val="003B2DB1"/>
    <w:rsid w:val="003B4C6B"/>
    <w:rsid w:val="003B7FB6"/>
    <w:rsid w:val="003C0A9E"/>
    <w:rsid w:val="003C2978"/>
    <w:rsid w:val="003E6FE5"/>
    <w:rsid w:val="003E7BC3"/>
    <w:rsid w:val="003F3B04"/>
    <w:rsid w:val="003F543F"/>
    <w:rsid w:val="003F65B7"/>
    <w:rsid w:val="003F6695"/>
    <w:rsid w:val="00400B67"/>
    <w:rsid w:val="00400C6D"/>
    <w:rsid w:val="00402546"/>
    <w:rsid w:val="00403112"/>
    <w:rsid w:val="00403697"/>
    <w:rsid w:val="00404FE6"/>
    <w:rsid w:val="0041220D"/>
    <w:rsid w:val="00416820"/>
    <w:rsid w:val="00424683"/>
    <w:rsid w:val="00427203"/>
    <w:rsid w:val="00446D2E"/>
    <w:rsid w:val="00452D14"/>
    <w:rsid w:val="00453861"/>
    <w:rsid w:val="00455AAE"/>
    <w:rsid w:val="0045647B"/>
    <w:rsid w:val="00464A43"/>
    <w:rsid w:val="00466BE7"/>
    <w:rsid w:val="00471B6C"/>
    <w:rsid w:val="00473390"/>
    <w:rsid w:val="0047342A"/>
    <w:rsid w:val="00473D25"/>
    <w:rsid w:val="00474F56"/>
    <w:rsid w:val="0047506E"/>
    <w:rsid w:val="004766F9"/>
    <w:rsid w:val="00492371"/>
    <w:rsid w:val="00493AA5"/>
    <w:rsid w:val="004A418E"/>
    <w:rsid w:val="004A4A50"/>
    <w:rsid w:val="004A4B9B"/>
    <w:rsid w:val="004A7CF8"/>
    <w:rsid w:val="004B4342"/>
    <w:rsid w:val="004C16E6"/>
    <w:rsid w:val="004C3CE8"/>
    <w:rsid w:val="004C532E"/>
    <w:rsid w:val="004C7B91"/>
    <w:rsid w:val="004D2D71"/>
    <w:rsid w:val="004D4DDC"/>
    <w:rsid w:val="004D53DE"/>
    <w:rsid w:val="004D7561"/>
    <w:rsid w:val="004E23C2"/>
    <w:rsid w:val="004F5F76"/>
    <w:rsid w:val="00514BEC"/>
    <w:rsid w:val="00515DE8"/>
    <w:rsid w:val="00516A7D"/>
    <w:rsid w:val="005171AB"/>
    <w:rsid w:val="005259BB"/>
    <w:rsid w:val="005369DE"/>
    <w:rsid w:val="005426C4"/>
    <w:rsid w:val="0054556A"/>
    <w:rsid w:val="0055528A"/>
    <w:rsid w:val="00564858"/>
    <w:rsid w:val="00564E11"/>
    <w:rsid w:val="00566BF4"/>
    <w:rsid w:val="005704C1"/>
    <w:rsid w:val="005714C3"/>
    <w:rsid w:val="005749EF"/>
    <w:rsid w:val="00584EC9"/>
    <w:rsid w:val="00585D6F"/>
    <w:rsid w:val="00593926"/>
    <w:rsid w:val="005978ED"/>
    <w:rsid w:val="005A654F"/>
    <w:rsid w:val="005A659A"/>
    <w:rsid w:val="005B6215"/>
    <w:rsid w:val="005C03DA"/>
    <w:rsid w:val="005C13E1"/>
    <w:rsid w:val="005C4044"/>
    <w:rsid w:val="005C5A33"/>
    <w:rsid w:val="005C5B29"/>
    <w:rsid w:val="005D0B1E"/>
    <w:rsid w:val="005D6A27"/>
    <w:rsid w:val="005E24D9"/>
    <w:rsid w:val="005F137F"/>
    <w:rsid w:val="005F1758"/>
    <w:rsid w:val="005F2AFD"/>
    <w:rsid w:val="005F5E80"/>
    <w:rsid w:val="00600A97"/>
    <w:rsid w:val="00607DBF"/>
    <w:rsid w:val="00613963"/>
    <w:rsid w:val="00621D80"/>
    <w:rsid w:val="00624E6C"/>
    <w:rsid w:val="0062615F"/>
    <w:rsid w:val="00630C0B"/>
    <w:rsid w:val="006316FC"/>
    <w:rsid w:val="006319B4"/>
    <w:rsid w:val="00631C83"/>
    <w:rsid w:val="00633CC7"/>
    <w:rsid w:val="006373CD"/>
    <w:rsid w:val="0064501C"/>
    <w:rsid w:val="006505F9"/>
    <w:rsid w:val="006602AE"/>
    <w:rsid w:val="0066345F"/>
    <w:rsid w:val="00664C5D"/>
    <w:rsid w:val="006674D4"/>
    <w:rsid w:val="00670613"/>
    <w:rsid w:val="00674B2F"/>
    <w:rsid w:val="00677617"/>
    <w:rsid w:val="00680A7F"/>
    <w:rsid w:val="00683DA9"/>
    <w:rsid w:val="0068564F"/>
    <w:rsid w:val="006954B2"/>
    <w:rsid w:val="006978CC"/>
    <w:rsid w:val="006A089D"/>
    <w:rsid w:val="006A2C12"/>
    <w:rsid w:val="006A36C8"/>
    <w:rsid w:val="006A6669"/>
    <w:rsid w:val="006A7817"/>
    <w:rsid w:val="006B1DC0"/>
    <w:rsid w:val="006C7782"/>
    <w:rsid w:val="006D0F3A"/>
    <w:rsid w:val="006D2056"/>
    <w:rsid w:val="006E6049"/>
    <w:rsid w:val="006F51BD"/>
    <w:rsid w:val="006F5749"/>
    <w:rsid w:val="00702C7E"/>
    <w:rsid w:val="0070509D"/>
    <w:rsid w:val="00707EA8"/>
    <w:rsid w:val="00712155"/>
    <w:rsid w:val="007159F8"/>
    <w:rsid w:val="0071608B"/>
    <w:rsid w:val="007260BF"/>
    <w:rsid w:val="0072776A"/>
    <w:rsid w:val="00746031"/>
    <w:rsid w:val="00747726"/>
    <w:rsid w:val="00757418"/>
    <w:rsid w:val="00757B34"/>
    <w:rsid w:val="007655DC"/>
    <w:rsid w:val="007703F1"/>
    <w:rsid w:val="00770B11"/>
    <w:rsid w:val="00770F49"/>
    <w:rsid w:val="00771664"/>
    <w:rsid w:val="007743B8"/>
    <w:rsid w:val="00774C0C"/>
    <w:rsid w:val="00775104"/>
    <w:rsid w:val="00775306"/>
    <w:rsid w:val="0078706C"/>
    <w:rsid w:val="007A50EC"/>
    <w:rsid w:val="007A6FC3"/>
    <w:rsid w:val="007B0D60"/>
    <w:rsid w:val="007B5B94"/>
    <w:rsid w:val="007C488A"/>
    <w:rsid w:val="007C6748"/>
    <w:rsid w:val="007D0050"/>
    <w:rsid w:val="007D0052"/>
    <w:rsid w:val="007D11E2"/>
    <w:rsid w:val="007D3FEA"/>
    <w:rsid w:val="007D5292"/>
    <w:rsid w:val="007D571D"/>
    <w:rsid w:val="007D5B3B"/>
    <w:rsid w:val="007D5EEC"/>
    <w:rsid w:val="007D5FB7"/>
    <w:rsid w:val="007D6B56"/>
    <w:rsid w:val="007E0A40"/>
    <w:rsid w:val="007E74D4"/>
    <w:rsid w:val="007F1E6C"/>
    <w:rsid w:val="007F4E97"/>
    <w:rsid w:val="00803324"/>
    <w:rsid w:val="0080362F"/>
    <w:rsid w:val="00811FE9"/>
    <w:rsid w:val="00820607"/>
    <w:rsid w:val="0082499D"/>
    <w:rsid w:val="00840FA1"/>
    <w:rsid w:val="00841656"/>
    <w:rsid w:val="00854551"/>
    <w:rsid w:val="00855525"/>
    <w:rsid w:val="00876236"/>
    <w:rsid w:val="00880119"/>
    <w:rsid w:val="008811A6"/>
    <w:rsid w:val="0088253D"/>
    <w:rsid w:val="008855AA"/>
    <w:rsid w:val="008961AD"/>
    <w:rsid w:val="008A0A1E"/>
    <w:rsid w:val="008A133E"/>
    <w:rsid w:val="008A13C8"/>
    <w:rsid w:val="008A14FD"/>
    <w:rsid w:val="008A2903"/>
    <w:rsid w:val="008A5FD7"/>
    <w:rsid w:val="008A7CC8"/>
    <w:rsid w:val="008B185E"/>
    <w:rsid w:val="008B3948"/>
    <w:rsid w:val="008B5E65"/>
    <w:rsid w:val="008B6CBE"/>
    <w:rsid w:val="008C2F93"/>
    <w:rsid w:val="008D05C2"/>
    <w:rsid w:val="008D4640"/>
    <w:rsid w:val="008E20C4"/>
    <w:rsid w:val="008E5E0C"/>
    <w:rsid w:val="008E6E1B"/>
    <w:rsid w:val="008F43AF"/>
    <w:rsid w:val="008F68D1"/>
    <w:rsid w:val="008F71F1"/>
    <w:rsid w:val="008F7389"/>
    <w:rsid w:val="00905F2E"/>
    <w:rsid w:val="009138C7"/>
    <w:rsid w:val="00915552"/>
    <w:rsid w:val="0091706A"/>
    <w:rsid w:val="009211EB"/>
    <w:rsid w:val="00925367"/>
    <w:rsid w:val="0093365F"/>
    <w:rsid w:val="0093417F"/>
    <w:rsid w:val="00935242"/>
    <w:rsid w:val="00942122"/>
    <w:rsid w:val="00943BE2"/>
    <w:rsid w:val="009518AC"/>
    <w:rsid w:val="009521B7"/>
    <w:rsid w:val="00955CFB"/>
    <w:rsid w:val="00957A65"/>
    <w:rsid w:val="00957EFA"/>
    <w:rsid w:val="009625DA"/>
    <w:rsid w:val="0096663C"/>
    <w:rsid w:val="00972768"/>
    <w:rsid w:val="009762FE"/>
    <w:rsid w:val="00993F78"/>
    <w:rsid w:val="009A5736"/>
    <w:rsid w:val="009B00EA"/>
    <w:rsid w:val="009B32F5"/>
    <w:rsid w:val="009B4B78"/>
    <w:rsid w:val="009B6D2E"/>
    <w:rsid w:val="009B740A"/>
    <w:rsid w:val="009C16B1"/>
    <w:rsid w:val="009C4C2B"/>
    <w:rsid w:val="009D52B3"/>
    <w:rsid w:val="009D5D25"/>
    <w:rsid w:val="009E1E0E"/>
    <w:rsid w:val="009E30B0"/>
    <w:rsid w:val="009E6133"/>
    <w:rsid w:val="009E7135"/>
    <w:rsid w:val="009E7B87"/>
    <w:rsid w:val="009F4147"/>
    <w:rsid w:val="009F4D7C"/>
    <w:rsid w:val="00A03B19"/>
    <w:rsid w:val="00A06B2D"/>
    <w:rsid w:val="00A06D92"/>
    <w:rsid w:val="00A15503"/>
    <w:rsid w:val="00A244C2"/>
    <w:rsid w:val="00A259ED"/>
    <w:rsid w:val="00A27E89"/>
    <w:rsid w:val="00A31122"/>
    <w:rsid w:val="00A34A56"/>
    <w:rsid w:val="00A36614"/>
    <w:rsid w:val="00A457A2"/>
    <w:rsid w:val="00A510FC"/>
    <w:rsid w:val="00A610BF"/>
    <w:rsid w:val="00A62F24"/>
    <w:rsid w:val="00A73155"/>
    <w:rsid w:val="00A73DAA"/>
    <w:rsid w:val="00A750BE"/>
    <w:rsid w:val="00A7541D"/>
    <w:rsid w:val="00A77315"/>
    <w:rsid w:val="00A77D55"/>
    <w:rsid w:val="00A80C35"/>
    <w:rsid w:val="00A84D58"/>
    <w:rsid w:val="00A90921"/>
    <w:rsid w:val="00A97448"/>
    <w:rsid w:val="00AA6ED4"/>
    <w:rsid w:val="00AB2942"/>
    <w:rsid w:val="00AB2D36"/>
    <w:rsid w:val="00AB51E8"/>
    <w:rsid w:val="00AB62C2"/>
    <w:rsid w:val="00AB6C62"/>
    <w:rsid w:val="00AE762A"/>
    <w:rsid w:val="00AF115E"/>
    <w:rsid w:val="00B14972"/>
    <w:rsid w:val="00B27F2A"/>
    <w:rsid w:val="00B30744"/>
    <w:rsid w:val="00B30A84"/>
    <w:rsid w:val="00B42533"/>
    <w:rsid w:val="00B53F9E"/>
    <w:rsid w:val="00B64249"/>
    <w:rsid w:val="00B851C1"/>
    <w:rsid w:val="00B8633D"/>
    <w:rsid w:val="00B864AC"/>
    <w:rsid w:val="00B92FEE"/>
    <w:rsid w:val="00B94FA0"/>
    <w:rsid w:val="00B97045"/>
    <w:rsid w:val="00BA536F"/>
    <w:rsid w:val="00BB2307"/>
    <w:rsid w:val="00BB40AB"/>
    <w:rsid w:val="00BB419B"/>
    <w:rsid w:val="00BB64D0"/>
    <w:rsid w:val="00BB7469"/>
    <w:rsid w:val="00BC59FF"/>
    <w:rsid w:val="00BD08FE"/>
    <w:rsid w:val="00BD2D1F"/>
    <w:rsid w:val="00BD362E"/>
    <w:rsid w:val="00BD7B81"/>
    <w:rsid w:val="00BE38C8"/>
    <w:rsid w:val="00BE6EF5"/>
    <w:rsid w:val="00BF497A"/>
    <w:rsid w:val="00BF4B78"/>
    <w:rsid w:val="00BF594C"/>
    <w:rsid w:val="00BF6088"/>
    <w:rsid w:val="00C04FA9"/>
    <w:rsid w:val="00C06B20"/>
    <w:rsid w:val="00C11542"/>
    <w:rsid w:val="00C23965"/>
    <w:rsid w:val="00C30914"/>
    <w:rsid w:val="00C35577"/>
    <w:rsid w:val="00C45712"/>
    <w:rsid w:val="00C50D2C"/>
    <w:rsid w:val="00C51264"/>
    <w:rsid w:val="00C523C6"/>
    <w:rsid w:val="00C52B43"/>
    <w:rsid w:val="00C54113"/>
    <w:rsid w:val="00C549BC"/>
    <w:rsid w:val="00C56900"/>
    <w:rsid w:val="00C56EBF"/>
    <w:rsid w:val="00C62C95"/>
    <w:rsid w:val="00C63429"/>
    <w:rsid w:val="00C66093"/>
    <w:rsid w:val="00C66A6B"/>
    <w:rsid w:val="00C75C0B"/>
    <w:rsid w:val="00C75FB8"/>
    <w:rsid w:val="00C77DE0"/>
    <w:rsid w:val="00C8173D"/>
    <w:rsid w:val="00C83396"/>
    <w:rsid w:val="00C97C97"/>
    <w:rsid w:val="00CA15A9"/>
    <w:rsid w:val="00CA54F3"/>
    <w:rsid w:val="00CB3D89"/>
    <w:rsid w:val="00CB464A"/>
    <w:rsid w:val="00CB4AF1"/>
    <w:rsid w:val="00CC0C1B"/>
    <w:rsid w:val="00CC37F8"/>
    <w:rsid w:val="00CC47E6"/>
    <w:rsid w:val="00CC4CFD"/>
    <w:rsid w:val="00CD0597"/>
    <w:rsid w:val="00CD0B96"/>
    <w:rsid w:val="00CD2540"/>
    <w:rsid w:val="00CD7F8E"/>
    <w:rsid w:val="00CE1A6A"/>
    <w:rsid w:val="00CE479E"/>
    <w:rsid w:val="00CE6219"/>
    <w:rsid w:val="00CF25EA"/>
    <w:rsid w:val="00CF73DD"/>
    <w:rsid w:val="00D00D25"/>
    <w:rsid w:val="00D05F83"/>
    <w:rsid w:val="00D1375A"/>
    <w:rsid w:val="00D14C66"/>
    <w:rsid w:val="00D16FBD"/>
    <w:rsid w:val="00D21E06"/>
    <w:rsid w:val="00D224B7"/>
    <w:rsid w:val="00D252B3"/>
    <w:rsid w:val="00D3107E"/>
    <w:rsid w:val="00D44B7B"/>
    <w:rsid w:val="00D50925"/>
    <w:rsid w:val="00D53601"/>
    <w:rsid w:val="00D53A46"/>
    <w:rsid w:val="00D542AD"/>
    <w:rsid w:val="00D57626"/>
    <w:rsid w:val="00D61788"/>
    <w:rsid w:val="00D66306"/>
    <w:rsid w:val="00D764B9"/>
    <w:rsid w:val="00D868A0"/>
    <w:rsid w:val="00DB3F42"/>
    <w:rsid w:val="00DB456C"/>
    <w:rsid w:val="00DB6B91"/>
    <w:rsid w:val="00DC121D"/>
    <w:rsid w:val="00DC1233"/>
    <w:rsid w:val="00DC2932"/>
    <w:rsid w:val="00DC71F7"/>
    <w:rsid w:val="00DD5401"/>
    <w:rsid w:val="00DE0262"/>
    <w:rsid w:val="00DE3A49"/>
    <w:rsid w:val="00DE7965"/>
    <w:rsid w:val="00DF4EAD"/>
    <w:rsid w:val="00E03C92"/>
    <w:rsid w:val="00E134A3"/>
    <w:rsid w:val="00E14F23"/>
    <w:rsid w:val="00E16390"/>
    <w:rsid w:val="00E17D47"/>
    <w:rsid w:val="00E320E4"/>
    <w:rsid w:val="00E363F0"/>
    <w:rsid w:val="00E4673B"/>
    <w:rsid w:val="00E51AE9"/>
    <w:rsid w:val="00E5296A"/>
    <w:rsid w:val="00E556D9"/>
    <w:rsid w:val="00E57061"/>
    <w:rsid w:val="00E6153F"/>
    <w:rsid w:val="00E64BA9"/>
    <w:rsid w:val="00E82A56"/>
    <w:rsid w:val="00E83083"/>
    <w:rsid w:val="00E83C6C"/>
    <w:rsid w:val="00E86165"/>
    <w:rsid w:val="00E87350"/>
    <w:rsid w:val="00E90169"/>
    <w:rsid w:val="00E9020E"/>
    <w:rsid w:val="00E9183F"/>
    <w:rsid w:val="00E93BB5"/>
    <w:rsid w:val="00EA3D00"/>
    <w:rsid w:val="00EB281E"/>
    <w:rsid w:val="00EB4B93"/>
    <w:rsid w:val="00EC6397"/>
    <w:rsid w:val="00ED4E83"/>
    <w:rsid w:val="00EE1F2C"/>
    <w:rsid w:val="00EE4E80"/>
    <w:rsid w:val="00EE717C"/>
    <w:rsid w:val="00F11544"/>
    <w:rsid w:val="00F120F5"/>
    <w:rsid w:val="00F155BF"/>
    <w:rsid w:val="00F15A71"/>
    <w:rsid w:val="00F15F17"/>
    <w:rsid w:val="00F2070A"/>
    <w:rsid w:val="00F31974"/>
    <w:rsid w:val="00F42879"/>
    <w:rsid w:val="00F42C98"/>
    <w:rsid w:val="00F44D44"/>
    <w:rsid w:val="00F558AE"/>
    <w:rsid w:val="00F56D40"/>
    <w:rsid w:val="00F609DF"/>
    <w:rsid w:val="00F60D79"/>
    <w:rsid w:val="00F63BFF"/>
    <w:rsid w:val="00F640B0"/>
    <w:rsid w:val="00F657AD"/>
    <w:rsid w:val="00F67F51"/>
    <w:rsid w:val="00F73341"/>
    <w:rsid w:val="00F75CF6"/>
    <w:rsid w:val="00F80BE7"/>
    <w:rsid w:val="00F84971"/>
    <w:rsid w:val="00F85FBC"/>
    <w:rsid w:val="00F86458"/>
    <w:rsid w:val="00FA44A9"/>
    <w:rsid w:val="00FA5117"/>
    <w:rsid w:val="00FB0964"/>
    <w:rsid w:val="00FB7F1D"/>
    <w:rsid w:val="00FC18C8"/>
    <w:rsid w:val="00FC2CB6"/>
    <w:rsid w:val="00FC4AFB"/>
    <w:rsid w:val="00FC77A1"/>
    <w:rsid w:val="00FD324E"/>
    <w:rsid w:val="00FD5E7B"/>
    <w:rsid w:val="00FE0B3C"/>
    <w:rsid w:val="00FE3C62"/>
    <w:rsid w:val="00FE3EE9"/>
    <w:rsid w:val="00FE5AD1"/>
    <w:rsid w:val="00FF347F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7DF0FE"/>
  <w15:docId w15:val="{D5D9DB32-BC48-485E-8D8C-DD426ACF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647B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98D8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5647B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98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5647B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44546A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45647B"/>
    <w:rPr>
      <w:rFonts w:eastAsiaTheme="majorEastAsia" w:cstheme="majorBidi"/>
      <w:b/>
      <w:color w:val="0098D8" w:themeColor="accent1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39391A"/>
    <w:pPr>
      <w:numPr>
        <w:numId w:val="4"/>
      </w:numPr>
      <w:spacing w:before="60"/>
      <w:ind w:right="424"/>
      <w:contextualSpacing w:val="0"/>
    </w:pPr>
  </w:style>
  <w:style w:type="paragraph" w:styleId="ListParagraph">
    <w:name w:val="List Paragraph"/>
    <w:basedOn w:val="Normal"/>
    <w:uiPriority w:val="34"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45647B"/>
    <w:rPr>
      <w:rFonts w:eastAsiaTheme="majorEastAsia" w:cstheme="majorBidi"/>
      <w:color w:val="0098D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rFonts w:eastAsiaTheme="minorEastAsia"/>
      <w:color w:val="44546A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44546A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63072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63072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44546A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44546A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E82A56"/>
    <w:rPr>
      <w:rFonts w:eastAsiaTheme="majorEastAsia" w:cstheme="majorBidi"/>
      <w:b/>
      <w:color w:val="44546A" w:themeColor="accent4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98D8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E82A56"/>
    <w:pPr>
      <w:spacing w:line="220" w:lineRule="exact"/>
      <w:ind w:right="2975"/>
    </w:pPr>
    <w:rPr>
      <w:color w:val="163072" w:themeColor="accent2"/>
      <w:spacing w:val="-1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697"/>
    <w:rPr>
      <w:rFonts w:ascii="Calibri Light" w:hAnsi="Calibri Light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69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3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C7"/>
    <w:rPr>
      <w:rFonts w:ascii="Calibri Light" w:hAnsi="Calibri Ligh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8C7"/>
    <w:rPr>
      <w:rFonts w:ascii="Calibri Light" w:hAnsi="Calibri Light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C7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20C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C4CFD"/>
    <w:pPr>
      <w:spacing w:after="0" w:line="240" w:lineRule="auto"/>
    </w:pPr>
    <w:rPr>
      <w:rFonts w:ascii="Calibri Light" w:hAnsi="Calibri Ligh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internationaleducation.gov.au/Regulatory-Information/Education-Services-for-Overseas-Students-ESOS-Legislative-Framework/ESOS-Regulations/Pages/default.aspx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legislation.gov.au/Browse/ByTitle/Acts/InForce/0/0/Principa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homeaffairs.gov.au/trav/stu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budsman.gov.a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ombudsman.gov.au/about/our-history/state-and-territory-ombudsme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mbudsman.gov.au" TargetMode="External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mbudsman.gov.au/about/overseas-students/useful-links" TargetMode="External"/><Relationship Id="rId2" Type="http://schemas.openxmlformats.org/officeDocument/2006/relationships/hyperlink" Target="http://www.ombudsman.gov.au/about/our-history/state-and-territory-ombudsmen" TargetMode="External"/><Relationship Id="rId1" Type="http://schemas.openxmlformats.org/officeDocument/2006/relationships/hyperlink" Target="https://internationaleducation.gov.au/Regulatory-Information/Education-Services-for-Overseas-Students-ESOS-Legislative-Framework/ESOS-Regulations/Pages/defaul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8D8"/>
      </a:accent1>
      <a:accent2>
        <a:srgbClr val="163072"/>
      </a:accent2>
      <a:accent3>
        <a:srgbClr val="D6DCE4"/>
      </a:accent3>
      <a:accent4>
        <a:srgbClr val="44546A"/>
      </a:accent4>
      <a:accent5>
        <a:srgbClr val="C55A11"/>
      </a:accent5>
      <a:accent6>
        <a:srgbClr val="FF993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A1728238</value>
    </field>
    <field name="Objective-Title">
      <value order="0">Factsheet_student_course progress_Thai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0AC4BD63-D015-4CE8-B67F-845B6435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8847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Students Ombudsman fact sheet</vt:lpstr>
    </vt:vector>
  </TitlesOfParts>
  <Company>Commonwealth Ombudsman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Students Ombudsman fact sheet</dc:title>
  <dc:subject>[Enter subject]</dc:subject>
  <dc:creator>Melanie Garcia</dc:creator>
  <cp:lastModifiedBy>Shinead Burton</cp:lastModifiedBy>
  <cp:revision>2</cp:revision>
  <cp:lastPrinted>2020-04-24T04:06:00Z</cp:lastPrinted>
  <dcterms:created xsi:type="dcterms:W3CDTF">2020-04-29T23:20:00Z</dcterms:created>
  <dcterms:modified xsi:type="dcterms:W3CDTF">2020-04-29T23:20:00Z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A1728238</vt:lpwstr>
  </property>
  <property fmtid="{D5CDD505-2E9C-101B-9397-08002B2CF9AE}" pid="4" name="Objective-Title">
    <vt:lpwstr>Factsheet_student_course progress_Thai</vt:lpwstr>
  </property>
  <property fmtid="{D5CDD505-2E9C-101B-9397-08002B2CF9AE}" pid="5" name="Objective-Author - Internal [system]">
    <vt:lpwstr>Melanie Garcia</vt:lpwstr>
  </property>
  <property fmtid="{D5CDD505-2E9C-101B-9397-08002B2CF9AE}" pid="6" name="Objective-Agency [system]">
    <vt:lpwstr/>
  </property>
  <property fmtid="{D5CDD505-2E9C-101B-9397-08002B2CF9AE}" pid="7" name="Objective-Addressee [system]">
    <vt:lpwstr/>
  </property>
  <property fmtid="{D5CDD505-2E9C-101B-9397-08002B2CF9AE}" pid="8" name="Objective-Date Sent [system]">
    <vt:lpwstr/>
  </property>
  <property fmtid="{D5CDD505-2E9C-101B-9397-08002B2CF9AE}" pid="9" name="Objective-Signatory [system]">
    <vt:lpwstr/>
  </property>
  <property fmtid="{D5CDD505-2E9C-101B-9397-08002B2CF9AE}" pid="10" name="Objective-Detailed Description [system]">
    <vt:lpwstr/>
  </property>
  <property fmtid="{D5CDD505-2E9C-101B-9397-08002B2CF9AE}" pid="11" name="Objective-Channel [system]">
    <vt:lpwstr>Outgoing</vt:lpwstr>
  </property>
  <property fmtid="{D5CDD505-2E9C-101B-9397-08002B2CF9AE}" pid="12" name="Objective-Author - Internal">
    <vt:lpwstr>Klara Major</vt:lpwstr>
  </property>
  <property fmtid="{D5CDD505-2E9C-101B-9397-08002B2CF9AE}" pid="13" name="Objective-Agency">
    <vt:lpwstr/>
  </property>
  <property fmtid="{D5CDD505-2E9C-101B-9397-08002B2CF9AE}" pid="14" name="Objective-Addressee">
    <vt:lpwstr/>
  </property>
  <property fmtid="{D5CDD505-2E9C-101B-9397-08002B2CF9AE}" pid="15" name="Objective-Date Sent">
    <vt:lpwstr/>
  </property>
  <property fmtid="{D5CDD505-2E9C-101B-9397-08002B2CF9AE}" pid="16" name="Objective-Signatory">
    <vt:lpwstr/>
  </property>
  <property fmtid="{D5CDD505-2E9C-101B-9397-08002B2CF9AE}" pid="17" name="Objective-Detailed Description">
    <vt:lpwstr/>
  </property>
  <property fmtid="{D5CDD505-2E9C-101B-9397-08002B2CF9AE}" pid="18" name="Objective-Channel">
    <vt:lpwstr>Outgoing</vt:lpwstr>
  </property>
</Properties>
</file>