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B978D" w14:textId="42D23B08" w:rsidR="00C63429" w:rsidRDefault="002C16C7" w:rsidP="007C62A7">
      <w:pPr>
        <w:pStyle w:val="Title"/>
        <w:spacing w:before="60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8AE37" wp14:editId="1EE4B355">
                <wp:simplePos x="0" y="0"/>
                <wp:positionH relativeFrom="page">
                  <wp:posOffset>0</wp:posOffset>
                </wp:positionH>
                <wp:positionV relativeFrom="paragraph">
                  <wp:posOffset>388620</wp:posOffset>
                </wp:positionV>
                <wp:extent cx="4552950" cy="3714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29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15F42" w14:textId="77777777" w:rsidR="00037CDE" w:rsidRDefault="0067012C" w:rsidP="00A312C9">
                            <w:pPr>
                              <w:pStyle w:val="Title"/>
                              <w:bidi/>
                              <w:spacing w:before="0"/>
                              <w:ind w:left="0"/>
                              <w:rPr>
                                <w:lang w:bidi="ur-PK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ur-PK"/>
                              </w:rPr>
                              <w:t xml:space="preserve">اوورسیز </w:t>
                            </w:r>
                            <w:r w:rsidR="00A312C9">
                              <w:rPr>
                                <w:rFonts w:hint="cs"/>
                                <w:rtl/>
                                <w:lang w:bidi="ur-PK"/>
                              </w:rPr>
                              <w:t>طلباء کا</w:t>
                            </w:r>
                            <w:r w:rsidR="00407F16">
                              <w:rPr>
                                <w:rFonts w:hint="cs"/>
                                <w:rtl/>
                                <w:lang w:bidi="ur-PK"/>
                              </w:rPr>
                              <w:t xml:space="preserve"> ہیلتھ کوّر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8AE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0.6pt;width:35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" filled="f" stroked="f" strokeweight=".5pt">
                <v:textbox>
                  <w:txbxContent>
                    <w:p w14:paraId="11615F42" w14:textId="77777777" w:rsidR="00037CDE" w:rsidRDefault="0067012C" w:rsidP="00A312C9">
                      <w:pPr>
                        <w:pStyle w:val="Title"/>
                        <w:bidi/>
                        <w:spacing w:before="0"/>
                        <w:ind w:left="0"/>
                        <w:rPr>
                          <w:lang w:bidi="ur-PK"/>
                        </w:rPr>
                      </w:pPr>
                      <w:r>
                        <w:rPr>
                          <w:rFonts w:hint="cs"/>
                          <w:rtl/>
                          <w:lang w:bidi="ur-PK"/>
                        </w:rPr>
                        <w:t xml:space="preserve">اوورسیز </w:t>
                      </w:r>
                      <w:r w:rsidR="00A312C9">
                        <w:rPr>
                          <w:rFonts w:hint="cs"/>
                          <w:rtl/>
                          <w:lang w:bidi="ur-PK"/>
                        </w:rPr>
                        <w:t>طلباء کا</w:t>
                      </w:r>
                      <w:r w:rsidR="00407F16">
                        <w:rPr>
                          <w:rFonts w:hint="cs"/>
                          <w:rtl/>
                          <w:lang w:bidi="ur-PK"/>
                        </w:rPr>
                        <w:t xml:space="preserve"> ہیلتھ کوّر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CC89B" wp14:editId="61F364B1">
                <wp:simplePos x="0" y="0"/>
                <wp:positionH relativeFrom="margin">
                  <wp:posOffset>-307975</wp:posOffset>
                </wp:positionH>
                <wp:positionV relativeFrom="margin">
                  <wp:posOffset>419100</wp:posOffset>
                </wp:positionV>
                <wp:extent cx="1647825" cy="8753475"/>
                <wp:effectExtent l="0" t="0" r="0" b="0"/>
                <wp:wrapSquare wrapText="bothSides"/>
                <wp:docPr id="9" name="Text Box 9" descr="Contact details." title="Contact detail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875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083BF" w14:textId="77777777" w:rsidR="00BF594C" w:rsidRDefault="00BF594C" w:rsidP="00B42533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3E5B0D9B" w14:textId="77777777" w:rsidR="00BF594C" w:rsidRDefault="00BF594C" w:rsidP="00B42533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0E6F9CEB" w14:textId="77777777" w:rsidR="00D0154D" w:rsidRDefault="00D0154D" w:rsidP="00F926A6">
                            <w:pPr>
                              <w:bidi/>
                              <w:spacing w:after="60"/>
                              <w:ind w:left="141"/>
                              <w:rPr>
                                <w:bCs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6AE38FA7" w14:textId="77777777" w:rsidR="00D0154D" w:rsidRDefault="00D0154D" w:rsidP="00D0154D">
                            <w:pPr>
                              <w:bidi/>
                              <w:spacing w:after="60"/>
                              <w:ind w:left="141"/>
                              <w:rPr>
                                <w:bCs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4625B745" w14:textId="77777777" w:rsidR="008A0A1E" w:rsidRPr="00C51264" w:rsidRDefault="00D21765" w:rsidP="00D0154D">
                            <w:pPr>
                              <w:bidi/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color w:val="0098D8" w:themeColor="accent1"/>
                                <w:sz w:val="18"/>
                                <w:szCs w:val="18"/>
                                <w:rtl/>
                              </w:rPr>
                              <w:t>ہم سے رابطہ کریں</w:t>
                            </w:r>
                          </w:p>
                          <w:p w14:paraId="2FF4A23E" w14:textId="77777777" w:rsidR="008A0A1E" w:rsidRPr="00C51264" w:rsidRDefault="00D029D4" w:rsidP="00A60E2C">
                            <w:pPr>
                              <w:bidi/>
                              <w:spacing w:after="2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8A0A1E" w:rsidRPr="00C51264">
                                <w:rPr>
                                  <w:rStyle w:val="Hyperlink"/>
                                  <w:b/>
                                  <w:color w:val="163072" w:themeColor="accent2"/>
                                  <w:sz w:val="18"/>
                                  <w:szCs w:val="18"/>
                                  <w:u w:val="none"/>
                                </w:rPr>
                                <w:t>ombudsman.gov.au</w:t>
                              </w:r>
                            </w:hyperlink>
                          </w:p>
                          <w:p w14:paraId="5700E5A3" w14:textId="77777777" w:rsidR="008A0A1E" w:rsidRPr="00C51264" w:rsidRDefault="008A0A1E" w:rsidP="00A60E2C">
                            <w:pPr>
                              <w:bidi/>
                              <w:spacing w:after="24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1300 362 072</w:t>
                            </w:r>
                          </w:p>
                          <w:p w14:paraId="58767222" w14:textId="77777777" w:rsidR="008A0A1E" w:rsidRPr="00C51264" w:rsidRDefault="008A0A1E" w:rsidP="00A60E2C">
                            <w:pPr>
                              <w:bidi/>
                              <w:spacing w:after="240" w:line="220" w:lineRule="exact"/>
                              <w:ind w:left="142"/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t>GPO Box 442</w:t>
                            </w:r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t>Canberra  ACT</w:t>
                            </w:r>
                            <w:proofErr w:type="gramEnd"/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  <w:t xml:space="preserve">  2601</w:t>
                            </w:r>
                          </w:p>
                          <w:p w14:paraId="53056CF9" w14:textId="77777777" w:rsidR="00D21765" w:rsidRPr="00D21765" w:rsidRDefault="00A60E2C" w:rsidP="00A60E2C">
                            <w:pPr>
                              <w:bidi/>
                              <w:spacing w:after="20" w:line="220" w:lineRule="exact"/>
                              <w:rPr>
                                <w:bCs/>
                                <w:color w:val="163072" w:themeColor="accent2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color w:val="163072" w:themeColor="accent2"/>
                                <w:rtl/>
                              </w:rPr>
                              <w:t>ہمارے دفاتر ان شہروں میں ہیں</w:t>
                            </w:r>
                            <w:r>
                              <w:rPr>
                                <w:rFonts w:hint="cs"/>
                                <w:bCs/>
                                <w:color w:val="163072" w:themeColor="accent2"/>
                                <w:rtl/>
                                <w:lang w:bidi="ur-PK"/>
                              </w:rPr>
                              <w:t>:</w:t>
                            </w:r>
                          </w:p>
                          <w:p w14:paraId="12327882" w14:textId="77777777" w:rsidR="008A0A1E" w:rsidRPr="00C51264" w:rsidRDefault="008A0A1E" w:rsidP="00A60E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Adelaide</w:t>
                            </w:r>
                          </w:p>
                          <w:p w14:paraId="3545C3DB" w14:textId="77777777" w:rsidR="008A0A1E" w:rsidRPr="00C51264" w:rsidRDefault="008A0A1E" w:rsidP="00A60E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Brisbane</w:t>
                            </w:r>
                          </w:p>
                          <w:p w14:paraId="50777DFA" w14:textId="77777777" w:rsidR="008A0A1E" w:rsidRPr="00C51264" w:rsidRDefault="008A0A1E" w:rsidP="00A60E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Canberra</w:t>
                            </w:r>
                          </w:p>
                          <w:p w14:paraId="1328BC5C" w14:textId="77777777" w:rsidR="008A0A1E" w:rsidRPr="00C51264" w:rsidRDefault="008A0A1E" w:rsidP="00A60E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Melbourne</w:t>
                            </w:r>
                          </w:p>
                          <w:p w14:paraId="1CCED56A" w14:textId="77777777" w:rsidR="008A0A1E" w:rsidRPr="00C51264" w:rsidRDefault="008A0A1E" w:rsidP="00A60E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20"/>
                              <w:ind w:left="425" w:hanging="284"/>
                              <w:contextualSpacing w:val="0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Perth</w:t>
                            </w:r>
                          </w:p>
                          <w:p w14:paraId="45DDFBA1" w14:textId="77777777" w:rsidR="008A0A1E" w:rsidRDefault="008A0A1E" w:rsidP="00A60E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ind w:left="425" w:hanging="284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</w:rPr>
                              <w:t>Sydney</w:t>
                            </w:r>
                          </w:p>
                          <w:p w14:paraId="700B2B33" w14:textId="77777777" w:rsidR="00BF594C" w:rsidRDefault="00BF594C" w:rsidP="003556BB">
                            <w:pPr>
                              <w:spacing w:after="600"/>
                            </w:pPr>
                          </w:p>
                          <w:p w14:paraId="778529F4" w14:textId="77777777" w:rsidR="00BF594C" w:rsidRDefault="00BF594C" w:rsidP="00BF594C">
                            <w:pPr>
                              <w:pStyle w:val="Pullquo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CC89B" id="Text Box 9" o:spid="_x0000_s1027" type="#_x0000_t202" alt="Title: Contact details. - Description: Contact details." style="position:absolute;left:0;text-align:left;margin-left:-24.25pt;margin-top:33pt;width:129.75pt;height:6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" filled="f" stroked="f" strokeweight=".5pt">
                <v:textbox>
                  <w:txbxContent>
                    <w:p w14:paraId="34D083BF" w14:textId="77777777" w:rsidR="00BF594C" w:rsidRDefault="00BF594C" w:rsidP="00B42533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3E5B0D9B" w14:textId="77777777" w:rsidR="00BF594C" w:rsidRDefault="00BF594C" w:rsidP="00B42533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0E6F9CEB" w14:textId="77777777" w:rsidR="00D0154D" w:rsidRDefault="00D0154D" w:rsidP="00F926A6">
                      <w:pPr>
                        <w:bidi/>
                        <w:spacing w:after="60"/>
                        <w:ind w:left="141"/>
                        <w:rPr>
                          <w:bCs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6AE38FA7" w14:textId="77777777" w:rsidR="00D0154D" w:rsidRDefault="00D0154D" w:rsidP="00D0154D">
                      <w:pPr>
                        <w:bidi/>
                        <w:spacing w:after="60"/>
                        <w:ind w:left="141"/>
                        <w:rPr>
                          <w:bCs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4625B745" w14:textId="77777777" w:rsidR="008A0A1E" w:rsidRPr="00C51264" w:rsidRDefault="00D21765" w:rsidP="00D0154D">
                      <w:pPr>
                        <w:bidi/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bCs/>
                          <w:color w:val="0098D8" w:themeColor="accent1"/>
                          <w:sz w:val="18"/>
                          <w:szCs w:val="18"/>
                          <w:rtl/>
                        </w:rPr>
                        <w:t>ہم سے رابطہ کریں</w:t>
                      </w:r>
                    </w:p>
                    <w:p w14:paraId="2FF4A23E" w14:textId="77777777" w:rsidR="008A0A1E" w:rsidRPr="00C51264" w:rsidRDefault="00D029D4" w:rsidP="00A60E2C">
                      <w:pPr>
                        <w:bidi/>
                        <w:spacing w:after="2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hyperlink r:id="rId9" w:history="1">
                        <w:r w:rsidR="008A0A1E" w:rsidRPr="00C51264">
                          <w:rPr>
                            <w:rStyle w:val="Hyperlink"/>
                            <w:b/>
                            <w:color w:val="163072" w:themeColor="accent2"/>
                            <w:sz w:val="18"/>
                            <w:szCs w:val="18"/>
                            <w:u w:val="none"/>
                          </w:rPr>
                          <w:t>ombudsman.gov.au</w:t>
                        </w:r>
                      </w:hyperlink>
                    </w:p>
                    <w:p w14:paraId="5700E5A3" w14:textId="77777777" w:rsidR="008A0A1E" w:rsidRPr="00C51264" w:rsidRDefault="008A0A1E" w:rsidP="00A60E2C">
                      <w:pPr>
                        <w:bidi/>
                        <w:spacing w:after="24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1300 362 072</w:t>
                      </w:r>
                    </w:p>
                    <w:p w14:paraId="58767222" w14:textId="77777777" w:rsidR="008A0A1E" w:rsidRPr="00C51264" w:rsidRDefault="008A0A1E" w:rsidP="00A60E2C">
                      <w:pPr>
                        <w:bidi/>
                        <w:spacing w:after="240" w:line="220" w:lineRule="exact"/>
                        <w:ind w:left="142"/>
                        <w:rPr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t>GPO Box 442</w:t>
                      </w:r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t>Canberra  ACT</w:t>
                      </w:r>
                      <w:proofErr w:type="gramEnd"/>
                      <w:r w:rsidRPr="00C51264">
                        <w:rPr>
                          <w:color w:val="163072" w:themeColor="accent2"/>
                          <w:sz w:val="18"/>
                          <w:szCs w:val="18"/>
                        </w:rPr>
                        <w:t xml:space="preserve">  2601</w:t>
                      </w:r>
                    </w:p>
                    <w:p w14:paraId="53056CF9" w14:textId="77777777" w:rsidR="00D21765" w:rsidRPr="00D21765" w:rsidRDefault="00A60E2C" w:rsidP="00A60E2C">
                      <w:pPr>
                        <w:bidi/>
                        <w:spacing w:after="20" w:line="220" w:lineRule="exact"/>
                        <w:rPr>
                          <w:bCs/>
                          <w:color w:val="163072" w:themeColor="accent2"/>
                          <w:rtl/>
                          <w:lang w:bidi="ur-PK"/>
                        </w:rPr>
                      </w:pPr>
                      <w:r>
                        <w:rPr>
                          <w:rFonts w:hint="cs"/>
                          <w:bCs/>
                          <w:color w:val="163072" w:themeColor="accent2"/>
                          <w:rtl/>
                        </w:rPr>
                        <w:t>ہمارے دفاتر ان شہروں میں ہیں</w:t>
                      </w:r>
                      <w:r>
                        <w:rPr>
                          <w:rFonts w:hint="cs"/>
                          <w:bCs/>
                          <w:color w:val="163072" w:themeColor="accent2"/>
                          <w:rtl/>
                          <w:lang w:bidi="ur-PK"/>
                        </w:rPr>
                        <w:t>:</w:t>
                      </w:r>
                    </w:p>
                    <w:p w14:paraId="12327882" w14:textId="77777777" w:rsidR="008A0A1E" w:rsidRPr="00C51264" w:rsidRDefault="008A0A1E" w:rsidP="00A60E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Adelaide</w:t>
                      </w:r>
                    </w:p>
                    <w:p w14:paraId="3545C3DB" w14:textId="77777777" w:rsidR="008A0A1E" w:rsidRPr="00C51264" w:rsidRDefault="008A0A1E" w:rsidP="00A60E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Brisbane</w:t>
                      </w:r>
                    </w:p>
                    <w:p w14:paraId="50777DFA" w14:textId="77777777" w:rsidR="008A0A1E" w:rsidRPr="00C51264" w:rsidRDefault="008A0A1E" w:rsidP="00A60E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Canberra</w:t>
                      </w:r>
                    </w:p>
                    <w:p w14:paraId="1328BC5C" w14:textId="77777777" w:rsidR="008A0A1E" w:rsidRPr="00C51264" w:rsidRDefault="008A0A1E" w:rsidP="00A60E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Melbourne</w:t>
                      </w:r>
                    </w:p>
                    <w:p w14:paraId="1CCED56A" w14:textId="77777777" w:rsidR="008A0A1E" w:rsidRPr="00C51264" w:rsidRDefault="008A0A1E" w:rsidP="00A60E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20"/>
                        <w:ind w:left="425" w:hanging="284"/>
                        <w:contextualSpacing w:val="0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Perth</w:t>
                      </w:r>
                    </w:p>
                    <w:p w14:paraId="45DDFBA1" w14:textId="77777777" w:rsidR="008A0A1E" w:rsidRDefault="008A0A1E" w:rsidP="00A60E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ind w:left="425" w:hanging="284"/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</w:rPr>
                        <w:t>Sydney</w:t>
                      </w:r>
                    </w:p>
                    <w:p w14:paraId="700B2B33" w14:textId="77777777" w:rsidR="00BF594C" w:rsidRDefault="00BF594C" w:rsidP="003556BB">
                      <w:pPr>
                        <w:spacing w:after="600"/>
                      </w:pPr>
                    </w:p>
                    <w:p w14:paraId="778529F4" w14:textId="77777777" w:rsidR="00BF594C" w:rsidRDefault="00BF594C" w:rsidP="00BF594C">
                      <w:pPr>
                        <w:pStyle w:val="Pullquote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2966362" w14:textId="77777777" w:rsidR="00D0154D" w:rsidRDefault="00D0154D" w:rsidP="00A312C9">
      <w:pPr>
        <w:pStyle w:val="Heading1"/>
        <w:bidi/>
        <w:ind w:right="424"/>
        <w:rPr>
          <w:rFonts w:cs="Times New Roman"/>
        </w:rPr>
      </w:pPr>
    </w:p>
    <w:p w14:paraId="5971A642" w14:textId="77777777" w:rsidR="0067012C" w:rsidRDefault="0067012C" w:rsidP="00D0154D">
      <w:pPr>
        <w:pStyle w:val="Heading1"/>
        <w:bidi/>
        <w:ind w:right="424"/>
        <w:rPr>
          <w:rFonts w:cs="Times New Roman"/>
          <w:rtl/>
        </w:rPr>
      </w:pPr>
      <w:r w:rsidRPr="0067012C">
        <w:rPr>
          <w:rFonts w:cs="Times New Roman"/>
          <w:rtl/>
        </w:rPr>
        <w:t>اوورس</w:t>
      </w:r>
      <w:r w:rsidRPr="0067012C">
        <w:rPr>
          <w:rFonts w:cs="Times New Roman" w:hint="cs"/>
          <w:rtl/>
        </w:rPr>
        <w:t>یز</w:t>
      </w:r>
      <w:r w:rsidRPr="0067012C">
        <w:rPr>
          <w:rFonts w:cs="Times New Roman"/>
          <w:rtl/>
        </w:rPr>
        <w:t xml:space="preserve"> </w:t>
      </w:r>
      <w:r w:rsidR="00A312C9">
        <w:rPr>
          <w:rFonts w:cs="Times New Roman" w:hint="cs"/>
          <w:rtl/>
        </w:rPr>
        <w:t>طلباء کا</w:t>
      </w:r>
      <w:r w:rsidRPr="0067012C">
        <w:rPr>
          <w:rFonts w:cs="Times New Roman"/>
          <w:rtl/>
        </w:rPr>
        <w:t xml:space="preserve"> ہ</w:t>
      </w:r>
      <w:r w:rsidRPr="0067012C">
        <w:rPr>
          <w:rFonts w:cs="Times New Roman" w:hint="cs"/>
          <w:rtl/>
        </w:rPr>
        <w:t>یلتھ</w:t>
      </w:r>
      <w:r w:rsidRPr="0067012C">
        <w:rPr>
          <w:rFonts w:cs="Times New Roman"/>
          <w:rtl/>
        </w:rPr>
        <w:t xml:space="preserve"> کوّر </w:t>
      </w:r>
    </w:p>
    <w:p w14:paraId="780407FE" w14:textId="77777777" w:rsidR="005A1782" w:rsidRDefault="005A1782" w:rsidP="0070413A">
      <w:pPr>
        <w:bidi/>
        <w:spacing w:after="160" w:line="259" w:lineRule="auto"/>
        <w:ind w:right="424"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آپ ا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عارض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70413A">
        <w:rPr>
          <w:rFonts w:cs="Arial" w:hint="cs"/>
          <w:rtl/>
          <w:lang w:bidi="ur-PK"/>
        </w:rPr>
        <w:t xml:space="preserve">اسٹوڈنٹ </w:t>
      </w:r>
      <w:r>
        <w:rPr>
          <w:rFonts w:cs="Arial"/>
          <w:rtl/>
        </w:rPr>
        <w:t>و</w:t>
      </w:r>
      <w:r>
        <w:rPr>
          <w:rFonts w:cs="Arial" w:hint="cs"/>
          <w:rtl/>
        </w:rPr>
        <w:t>یزا</w:t>
      </w:r>
      <w:r>
        <w:rPr>
          <w:rFonts w:cs="Arial"/>
          <w:rtl/>
        </w:rPr>
        <w:t xml:space="preserve"> پر </w:t>
      </w:r>
      <w:r w:rsidR="00173D96">
        <w:rPr>
          <w:rFonts w:cs="Arial" w:hint="cs"/>
          <w:rtl/>
        </w:rPr>
        <w:t xml:space="preserve">بیرون </w:t>
      </w:r>
      <w:r>
        <w:rPr>
          <w:rFonts w:cs="Arial"/>
          <w:rtl/>
        </w:rPr>
        <w:t>ملک سے آئے ہوئے ا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طالب علم ہ</w:t>
      </w:r>
      <w:r>
        <w:rPr>
          <w:rFonts w:cs="Arial" w:hint="cs"/>
          <w:rtl/>
        </w:rPr>
        <w:t>یں</w:t>
      </w:r>
      <w:r>
        <w:rPr>
          <w:rFonts w:cs="Arial"/>
          <w:rtl/>
        </w:rPr>
        <w:t xml:space="preserve"> تو آپ کے و</w:t>
      </w:r>
      <w:r>
        <w:rPr>
          <w:rFonts w:cs="Arial" w:hint="cs"/>
          <w:rtl/>
        </w:rPr>
        <w:t>یزا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شرط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ہے کہ آپ </w:t>
      </w:r>
      <w:r w:rsidR="00173D96">
        <w:rPr>
          <w:rFonts w:cs="Arial" w:hint="cs"/>
          <w:rtl/>
        </w:rPr>
        <w:t xml:space="preserve">اپنے </w:t>
      </w:r>
      <w:r>
        <w:rPr>
          <w:rFonts w:cs="Arial"/>
          <w:rtl/>
        </w:rPr>
        <w:t>و</w:t>
      </w:r>
      <w:r>
        <w:rPr>
          <w:rFonts w:cs="Arial" w:hint="cs"/>
          <w:rtl/>
        </w:rPr>
        <w:t>یز</w:t>
      </w:r>
      <w:r w:rsidR="00173D96">
        <w:rPr>
          <w:rFonts w:cs="Arial" w:hint="cs"/>
          <w:rtl/>
        </w:rPr>
        <w:t>ے</w:t>
      </w:r>
      <w:r>
        <w:rPr>
          <w:rFonts w:cs="Arial"/>
          <w:rtl/>
        </w:rPr>
        <w:t xml:space="preserve"> ک</w:t>
      </w:r>
      <w:r w:rsidR="00173D96">
        <w:rPr>
          <w:rFonts w:cs="Arial" w:hint="cs"/>
          <w:rtl/>
        </w:rPr>
        <w:t>ی مدّت کے دوران</w:t>
      </w:r>
      <w:r>
        <w:rPr>
          <w:rFonts w:cs="Arial"/>
          <w:rtl/>
        </w:rPr>
        <w:t xml:space="preserve"> مناسب صحت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یمہ</w:t>
      </w:r>
      <w:r>
        <w:rPr>
          <w:rFonts w:cs="Arial"/>
          <w:rtl/>
        </w:rPr>
        <w:t xml:space="preserve"> کے حامل رہ</w:t>
      </w:r>
      <w:r>
        <w:rPr>
          <w:rFonts w:cs="Arial" w:hint="cs"/>
          <w:rtl/>
        </w:rPr>
        <w:t>یں</w:t>
      </w:r>
      <w:r>
        <w:rPr>
          <w:rFonts w:cs="Arial"/>
          <w:rtl/>
        </w:rPr>
        <w:t xml:space="preserve">۔ </w:t>
      </w:r>
      <w:r w:rsidR="00173D96">
        <w:rPr>
          <w:rFonts w:cs="Arial" w:hint="cs"/>
          <w:rtl/>
        </w:rPr>
        <w:t xml:space="preserve">اوورسیز اسٹوڈنٹ ہیلتھ کوّر </w:t>
      </w:r>
      <w:r>
        <w:rPr>
          <w:rFonts w:cs="Arial"/>
          <w:rtl/>
        </w:rPr>
        <w:t>(</w:t>
      </w:r>
      <w:r w:rsidR="0070413A">
        <w:rPr>
          <w:rFonts w:cs="Arial"/>
        </w:rPr>
        <w:t xml:space="preserve">Overseas Student Health Cover - </w:t>
      </w:r>
      <w:r>
        <w:t>OSHC</w:t>
      </w:r>
      <w:r>
        <w:rPr>
          <w:rFonts w:cs="Arial"/>
          <w:rtl/>
        </w:rPr>
        <w:t>) صحت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یمہ</w:t>
      </w:r>
      <w:r>
        <w:rPr>
          <w:rFonts w:cs="Arial"/>
          <w:rtl/>
        </w:rPr>
        <w:t xml:space="preserve"> کے اعتبار سے مناسب </w:t>
      </w:r>
      <w:r w:rsidR="00933BAA">
        <w:rPr>
          <w:rFonts w:cs="Arial" w:hint="cs"/>
          <w:rtl/>
        </w:rPr>
        <w:t xml:space="preserve">بیمہ </w:t>
      </w:r>
      <w:r>
        <w:rPr>
          <w:rFonts w:cs="Arial"/>
          <w:rtl/>
        </w:rPr>
        <w:t xml:space="preserve">شمار </w:t>
      </w:r>
      <w:r w:rsidR="00173D96">
        <w:rPr>
          <w:rFonts w:cs="Arial" w:hint="cs"/>
          <w:rtl/>
        </w:rPr>
        <w:t xml:space="preserve">کیا جاتا </w:t>
      </w:r>
      <w:r>
        <w:rPr>
          <w:rFonts w:cs="Arial"/>
          <w:rtl/>
        </w:rPr>
        <w:t>ہ</w:t>
      </w:r>
      <w:r>
        <w:rPr>
          <w:rFonts w:cs="Arial" w:hint="cs"/>
          <w:rtl/>
        </w:rPr>
        <w:t>ے</w:t>
      </w:r>
      <w:r>
        <w:rPr>
          <w:rFonts w:cs="Arial"/>
          <w:rtl/>
        </w:rPr>
        <w:t>۔</w:t>
      </w:r>
    </w:p>
    <w:p w14:paraId="4DB38931" w14:textId="77777777" w:rsidR="005A1782" w:rsidRDefault="005A1782" w:rsidP="0070413A">
      <w:pPr>
        <w:bidi/>
        <w:spacing w:after="160" w:line="259" w:lineRule="auto"/>
        <w:ind w:right="424"/>
      </w:pP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قسم کا </w:t>
      </w:r>
      <w:r w:rsidR="00933BAA">
        <w:rPr>
          <w:rFonts w:cs="Arial" w:hint="cs"/>
          <w:rtl/>
        </w:rPr>
        <w:t>کوّر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ین</w:t>
      </w:r>
      <w:r>
        <w:rPr>
          <w:rFonts w:cs="Arial"/>
          <w:rtl/>
        </w:rPr>
        <w:t xml:space="preserve"> الاقوام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طالب علموں </w:t>
      </w:r>
      <w:r w:rsidR="00933BAA">
        <w:rPr>
          <w:rFonts w:cs="Arial" w:hint="cs"/>
          <w:rtl/>
        </w:rPr>
        <w:t xml:space="preserve">کو </w:t>
      </w:r>
      <w:r w:rsidR="00307F9D">
        <w:rPr>
          <w:rFonts w:cs="Arial" w:hint="cs"/>
          <w:rtl/>
        </w:rPr>
        <w:t xml:space="preserve">آسٹریلیا میں </w:t>
      </w:r>
      <w:r w:rsidR="0070413A">
        <w:rPr>
          <w:rFonts w:cs="Arial" w:hint="cs"/>
          <w:rtl/>
          <w:lang w:bidi="ur-PK"/>
        </w:rPr>
        <w:t xml:space="preserve">موجود ہونے کے دوران </w:t>
      </w:r>
      <w:r w:rsidR="00307F9D">
        <w:rPr>
          <w:rFonts w:cs="Arial" w:hint="cs"/>
          <w:rtl/>
        </w:rPr>
        <w:t xml:space="preserve">ضرورت پڑنے پر </w:t>
      </w:r>
      <w:r w:rsidR="00933BAA">
        <w:rPr>
          <w:rFonts w:cs="Arial" w:hint="cs"/>
          <w:rtl/>
        </w:rPr>
        <w:t xml:space="preserve">طبی اخراجات اور </w:t>
      </w:r>
      <w:r>
        <w:rPr>
          <w:rFonts w:cs="Arial"/>
          <w:rtl/>
        </w:rPr>
        <w:t>ہسپتال م</w:t>
      </w:r>
      <w:r>
        <w:rPr>
          <w:rFonts w:cs="Arial" w:hint="cs"/>
          <w:rtl/>
        </w:rPr>
        <w:t>یں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یکھ</w:t>
      </w:r>
      <w:r>
        <w:rPr>
          <w:rFonts w:cs="Arial"/>
          <w:rtl/>
        </w:rPr>
        <w:t xml:space="preserve"> بھال کے اخراجات کو پورا کرنے </w:t>
      </w:r>
      <w:r w:rsidR="00933BAA">
        <w:rPr>
          <w:rFonts w:cs="Arial" w:hint="cs"/>
          <w:rtl/>
        </w:rPr>
        <w:t>میں مدد دیتا ہے</w:t>
      </w:r>
      <w:r w:rsidR="00307F9D">
        <w:rPr>
          <w:rFonts w:cs="Arial" w:hint="cs"/>
          <w:rtl/>
        </w:rPr>
        <w:t>۔</w:t>
      </w:r>
      <w:r>
        <w:rPr>
          <w:rFonts w:cs="Arial"/>
          <w:rtl/>
        </w:rPr>
        <w:t xml:space="preserve"> </w:t>
      </w:r>
      <w:r>
        <w:t>OSHC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یں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یمبولینس</w:t>
      </w:r>
      <w:r>
        <w:rPr>
          <w:rFonts w:cs="Arial"/>
          <w:rtl/>
        </w:rPr>
        <w:t xml:space="preserve"> اور محدود</w:t>
      </w:r>
      <w:r w:rsidR="00307F9D">
        <w:rPr>
          <w:rFonts w:cs="Arial" w:hint="cs"/>
          <w:rtl/>
        </w:rPr>
        <w:t xml:space="preserve"> ادویات</w:t>
      </w:r>
      <w:r>
        <w:rPr>
          <w:rFonts w:cs="Arial"/>
          <w:rtl/>
        </w:rPr>
        <w:t xml:space="preserve"> کا </w:t>
      </w:r>
      <w:r w:rsidR="00307F9D">
        <w:rPr>
          <w:rFonts w:cs="Arial" w:hint="cs"/>
          <w:rtl/>
        </w:rPr>
        <w:t xml:space="preserve">کوّر </w:t>
      </w:r>
      <w:r>
        <w:rPr>
          <w:rFonts w:cs="Arial"/>
          <w:rtl/>
        </w:rPr>
        <w:t>بھ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شامل ہے۔</w:t>
      </w:r>
    </w:p>
    <w:p w14:paraId="7BA3089F" w14:textId="77777777" w:rsidR="005A1782" w:rsidRDefault="005A1782" w:rsidP="00102E15">
      <w:pPr>
        <w:bidi/>
        <w:spacing w:after="160" w:line="259" w:lineRule="auto"/>
        <w:ind w:right="424"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آپ </w:t>
      </w:r>
      <w:r w:rsidR="00E7458E">
        <w:rPr>
          <w:rFonts w:cs="Arial" w:hint="cs"/>
          <w:rtl/>
        </w:rPr>
        <w:t>یوکے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سو</w:t>
      </w:r>
      <w:r>
        <w:rPr>
          <w:rFonts w:cs="Arial" w:hint="cs"/>
          <w:rtl/>
        </w:rPr>
        <w:t>یڈن،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یدرلینڈز،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یلجیم،</w:t>
      </w:r>
      <w:r>
        <w:rPr>
          <w:rFonts w:cs="Arial"/>
          <w:rtl/>
        </w:rPr>
        <w:t xml:space="preserve"> سلوو</w:t>
      </w:r>
      <w:r>
        <w:rPr>
          <w:rFonts w:cs="Arial" w:hint="cs"/>
          <w:rtl/>
        </w:rPr>
        <w:t>ینیا،</w:t>
      </w:r>
      <w:r>
        <w:rPr>
          <w:rFonts w:cs="Arial"/>
          <w:rtl/>
        </w:rPr>
        <w:t xml:space="preserve"> اٹل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یوزی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ینڈ</w:t>
      </w:r>
      <w:r>
        <w:rPr>
          <w:rFonts w:cs="Arial"/>
          <w:rtl/>
        </w:rPr>
        <w:t xml:space="preserve"> سے ا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 w:rsidR="00391A6D">
        <w:rPr>
          <w:rFonts w:cs="Arial" w:hint="cs"/>
          <w:rtl/>
        </w:rPr>
        <w:t xml:space="preserve">اسٹوڈنٹ </w:t>
      </w:r>
      <w:r>
        <w:rPr>
          <w:rFonts w:cs="Arial"/>
          <w:rtl/>
        </w:rPr>
        <w:t>و</w:t>
      </w:r>
      <w:r>
        <w:rPr>
          <w:rFonts w:cs="Arial" w:hint="cs"/>
          <w:rtl/>
        </w:rPr>
        <w:t>یزا</w:t>
      </w:r>
      <w:r>
        <w:rPr>
          <w:rFonts w:cs="Arial"/>
          <w:rtl/>
        </w:rPr>
        <w:t xml:space="preserve"> پر آسٹر</w:t>
      </w:r>
      <w:r>
        <w:rPr>
          <w:rFonts w:cs="Arial" w:hint="cs"/>
          <w:rtl/>
        </w:rPr>
        <w:t>یلیا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یں</w:t>
      </w:r>
      <w:r>
        <w:rPr>
          <w:rFonts w:cs="Arial"/>
          <w:rtl/>
        </w:rPr>
        <w:t xml:space="preserve"> مق</w:t>
      </w:r>
      <w:r>
        <w:rPr>
          <w:rFonts w:cs="Arial" w:hint="cs"/>
          <w:rtl/>
        </w:rPr>
        <w:t>یم</w:t>
      </w:r>
      <w:r>
        <w:rPr>
          <w:rFonts w:cs="Arial"/>
          <w:rtl/>
        </w:rPr>
        <w:t xml:space="preserve"> ہ</w:t>
      </w:r>
      <w:r>
        <w:rPr>
          <w:rFonts w:cs="Arial" w:hint="cs"/>
          <w:rtl/>
        </w:rPr>
        <w:t>یں</w:t>
      </w:r>
      <w:r>
        <w:rPr>
          <w:rFonts w:cs="Arial"/>
          <w:rtl/>
        </w:rPr>
        <w:t xml:space="preserve"> تو </w:t>
      </w:r>
      <w:r w:rsidR="0070413A">
        <w:rPr>
          <w:rFonts w:hint="cs"/>
          <w:rtl/>
        </w:rPr>
        <w:t xml:space="preserve">تو آپ اپنے ملک کے آسٹریلیا کے ساتھ  صحت کی دیکھ بھال کے </w:t>
      </w:r>
      <w:r w:rsidR="00102E15">
        <w:rPr>
          <w:rFonts w:hint="cs"/>
          <w:rtl/>
        </w:rPr>
        <w:t>متوازی</w:t>
      </w:r>
      <w:r w:rsidR="0070413A">
        <w:rPr>
          <w:rFonts w:hint="cs"/>
          <w:rtl/>
        </w:rPr>
        <w:t xml:space="preserve"> (</w:t>
      </w:r>
      <w:r w:rsidR="0070413A">
        <w:t>reciprocal</w:t>
      </w:r>
      <w:r w:rsidR="0070413A">
        <w:rPr>
          <w:rFonts w:hint="cs"/>
          <w:rtl/>
        </w:rPr>
        <w:t xml:space="preserve">) </w:t>
      </w:r>
      <w:r w:rsidR="0070413A">
        <w:rPr>
          <w:rFonts w:hint="cs"/>
          <w:rtl/>
          <w:lang w:bidi="ur-PK"/>
        </w:rPr>
        <w:t>انتظامات کے تحت میڈی کیئر کے لئے بھی درخواست دے سکتے ہيں۔</w:t>
      </w:r>
      <w:r>
        <w:rPr>
          <w:rFonts w:cs="Arial"/>
          <w:rtl/>
        </w:rPr>
        <w:t>. جبکہ ناروے، فن ل</w:t>
      </w:r>
      <w:r>
        <w:rPr>
          <w:rFonts w:cs="Arial" w:hint="cs"/>
          <w:rtl/>
        </w:rPr>
        <w:t>ینڈ،</w:t>
      </w:r>
      <w:r>
        <w:rPr>
          <w:rFonts w:cs="Arial"/>
          <w:rtl/>
        </w:rPr>
        <w:t xml:space="preserve"> مالٹ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اور </w:t>
      </w:r>
      <w:r w:rsidR="0070413A">
        <w:rPr>
          <w:rFonts w:cs="Arial" w:hint="cs"/>
          <w:rtl/>
        </w:rPr>
        <w:t xml:space="preserve">ریپلک آف </w:t>
      </w:r>
      <w:r>
        <w:rPr>
          <w:rFonts w:cs="Arial"/>
          <w:rtl/>
        </w:rPr>
        <w:t>آئرل</w:t>
      </w:r>
      <w:r>
        <w:rPr>
          <w:rFonts w:cs="Arial" w:hint="cs"/>
          <w:rtl/>
        </w:rPr>
        <w:t>ینڈ</w:t>
      </w:r>
      <w:r>
        <w:rPr>
          <w:rFonts w:cs="Arial"/>
          <w:rtl/>
        </w:rPr>
        <w:t xml:space="preserve"> سے تعلق رکھنے والے طلباء اُن ممالک کے ساتھ معاہدوں </w:t>
      </w:r>
      <w:r w:rsidR="0070413A">
        <w:rPr>
          <w:rFonts w:cs="Arial" w:hint="cs"/>
          <w:rtl/>
        </w:rPr>
        <w:t>کے تحت ایسا نہیں کرسکتے</w:t>
      </w:r>
      <w:r>
        <w:rPr>
          <w:rFonts w:cs="Arial"/>
          <w:rtl/>
        </w:rPr>
        <w:t>۔</w:t>
      </w:r>
    </w:p>
    <w:p w14:paraId="388EA436" w14:textId="77777777" w:rsidR="005A1782" w:rsidRDefault="00102E15" w:rsidP="00102E15">
      <w:pPr>
        <w:bidi/>
        <w:spacing w:after="160" w:line="259" w:lineRule="auto"/>
        <w:ind w:right="424"/>
      </w:pPr>
      <w:r>
        <w:rPr>
          <w:rFonts w:hint="cs"/>
          <w:rtl/>
        </w:rPr>
        <w:t>صحت کی دیکھ بھال کے متوازی (</w:t>
      </w:r>
      <w:r>
        <w:t>reciprocal</w:t>
      </w:r>
      <w:r>
        <w:rPr>
          <w:rFonts w:hint="cs"/>
          <w:rtl/>
        </w:rPr>
        <w:t xml:space="preserve">) </w:t>
      </w:r>
      <w:r>
        <w:rPr>
          <w:rFonts w:hint="cs"/>
          <w:rtl/>
          <w:lang w:bidi="ur-PK"/>
        </w:rPr>
        <w:t xml:space="preserve">انتظامات کے تحت آپ کی میڈی کیئر کی اہلیت </w:t>
      </w:r>
      <w:r>
        <w:rPr>
          <w:lang w:bidi="ur-PK"/>
        </w:rPr>
        <w:t>OSHC</w:t>
      </w:r>
      <w:r>
        <w:rPr>
          <w:rFonts w:hint="cs"/>
          <w:rtl/>
          <w:lang w:bidi="ur-PK"/>
        </w:rPr>
        <w:t xml:space="preserve"> سے اضافی ہوگی۔ میڈی کیئر تک متوازی رسائی ہونے کا یہ مطلب نہیں ہے کہ آپ کو </w:t>
      </w:r>
      <w:r>
        <w:rPr>
          <w:lang w:bidi="ur-PK"/>
        </w:rPr>
        <w:t>OSHC</w:t>
      </w:r>
      <w:r>
        <w:rPr>
          <w:rFonts w:hint="cs"/>
          <w:rtl/>
          <w:lang w:bidi="ur-PK"/>
        </w:rPr>
        <w:t xml:space="preserve"> لینے کی ضرورت نہیں ہے۔</w:t>
      </w:r>
    </w:p>
    <w:p w14:paraId="533E8D8C" w14:textId="77777777" w:rsidR="005A1782" w:rsidRDefault="00102E15" w:rsidP="00102E15">
      <w:pPr>
        <w:bidi/>
        <w:spacing w:after="160" w:line="259" w:lineRule="auto"/>
        <w:ind w:right="424"/>
      </w:pPr>
      <w:r>
        <w:rPr>
          <w:rFonts w:cs="Arial" w:hint="cs"/>
          <w:rtl/>
        </w:rPr>
        <w:t xml:space="preserve">ہوسکتا ہے کہ </w:t>
      </w:r>
      <w:r w:rsidR="005A1782">
        <w:rPr>
          <w:rFonts w:cs="Arial" w:hint="cs"/>
          <w:rtl/>
        </w:rPr>
        <w:t>سویڈن،</w:t>
      </w:r>
      <w:r w:rsidR="005A1782">
        <w:rPr>
          <w:rFonts w:cs="Arial"/>
          <w:rtl/>
        </w:rPr>
        <w:t xml:space="preserve"> ناروے اور ب</w:t>
      </w:r>
      <w:r w:rsidR="005A1782">
        <w:rPr>
          <w:rFonts w:cs="Arial" w:hint="cs"/>
          <w:rtl/>
        </w:rPr>
        <w:t>یلجیم</w:t>
      </w:r>
      <w:r w:rsidR="005A1782">
        <w:rPr>
          <w:rFonts w:cs="Arial"/>
          <w:rtl/>
        </w:rPr>
        <w:t xml:space="preserve"> کے طلباء اپنے قوم</w:t>
      </w:r>
      <w:r w:rsidR="005A1782">
        <w:rPr>
          <w:rFonts w:cs="Arial" w:hint="cs"/>
          <w:rtl/>
        </w:rPr>
        <w:t>ی</w:t>
      </w:r>
      <w:r w:rsidR="005A1782">
        <w:rPr>
          <w:rFonts w:cs="Arial"/>
          <w:rtl/>
        </w:rPr>
        <w:t xml:space="preserve"> منصوبوں کے تحت خصوص</w:t>
      </w:r>
      <w:r w:rsidR="005A1782">
        <w:rPr>
          <w:rFonts w:cs="Arial" w:hint="cs"/>
          <w:rtl/>
        </w:rPr>
        <w:t>ی</w:t>
      </w:r>
      <w:r w:rsidR="005A1782">
        <w:rPr>
          <w:rFonts w:cs="Arial"/>
          <w:rtl/>
        </w:rPr>
        <w:t xml:space="preserve"> انتظامات کرسکتے ہ</w:t>
      </w:r>
      <w:r>
        <w:rPr>
          <w:rFonts w:cs="Arial" w:hint="cs"/>
          <w:rtl/>
        </w:rPr>
        <w:t>و</w:t>
      </w:r>
      <w:r w:rsidR="005A1782">
        <w:rPr>
          <w:rFonts w:cs="Arial" w:hint="cs"/>
          <w:rtl/>
        </w:rPr>
        <w:t>ں</w:t>
      </w:r>
      <w:r w:rsidR="005A1782">
        <w:rPr>
          <w:rFonts w:cs="Arial"/>
          <w:rtl/>
        </w:rPr>
        <w:t xml:space="preserve"> -  </w:t>
      </w:r>
      <w:r>
        <w:rPr>
          <w:rFonts w:cs="Arial"/>
        </w:rPr>
        <w:t>Department of Home Affairs</w:t>
      </w:r>
      <w:r>
        <w:rPr>
          <w:rFonts w:cs="Arial" w:hint="cs"/>
          <w:rtl/>
          <w:lang w:bidi="ur-PK"/>
        </w:rPr>
        <w:t xml:space="preserve"> </w:t>
      </w:r>
      <w:r w:rsidR="005A1782">
        <w:rPr>
          <w:rFonts w:cs="Arial"/>
          <w:rtl/>
        </w:rPr>
        <w:t>کے ساتھ چ</w:t>
      </w:r>
      <w:r w:rsidR="005A1782">
        <w:rPr>
          <w:rFonts w:cs="Arial" w:hint="cs"/>
          <w:rtl/>
        </w:rPr>
        <w:t>یک</w:t>
      </w:r>
      <w:r w:rsidR="005A1782">
        <w:rPr>
          <w:rFonts w:cs="Arial"/>
          <w:rtl/>
        </w:rPr>
        <w:t xml:space="preserve"> کر</w:t>
      </w:r>
      <w:r w:rsidR="005A1782">
        <w:rPr>
          <w:rFonts w:cs="Arial" w:hint="cs"/>
          <w:rtl/>
        </w:rPr>
        <w:t>یں</w:t>
      </w:r>
      <w:r w:rsidR="005A1782">
        <w:rPr>
          <w:rFonts w:cs="Arial"/>
          <w:rtl/>
        </w:rPr>
        <w:t xml:space="preserve"> تاکہ معلوم ہوسکے کہ اگر آپ پر خصوص</w:t>
      </w:r>
      <w:r w:rsidR="005A1782">
        <w:rPr>
          <w:rFonts w:cs="Arial" w:hint="cs"/>
          <w:rtl/>
        </w:rPr>
        <w:t>ی</w:t>
      </w:r>
      <w:r w:rsidR="005A1782">
        <w:rPr>
          <w:rFonts w:cs="Arial"/>
          <w:rtl/>
        </w:rPr>
        <w:t xml:space="preserve"> انتظامات لاگو ہوتے ہ</w:t>
      </w:r>
      <w:r>
        <w:rPr>
          <w:rFonts w:cs="Arial" w:hint="cs"/>
          <w:rtl/>
        </w:rPr>
        <w:t>ی</w:t>
      </w:r>
      <w:r w:rsidR="005A1782">
        <w:rPr>
          <w:rFonts w:cs="Arial"/>
          <w:rtl/>
        </w:rPr>
        <w:t xml:space="preserve">ں اور </w:t>
      </w:r>
      <w:r>
        <w:rPr>
          <w:rFonts w:cs="Arial" w:hint="cs"/>
          <w:rtl/>
        </w:rPr>
        <w:t xml:space="preserve">آیا </w:t>
      </w:r>
      <w:r w:rsidR="005A1782">
        <w:rPr>
          <w:rFonts w:cs="Arial"/>
          <w:rtl/>
        </w:rPr>
        <w:t xml:space="preserve">آپ </w:t>
      </w:r>
      <w:r w:rsidR="005A1782">
        <w:t>OSHC</w:t>
      </w:r>
      <w:r w:rsidR="005A1782">
        <w:rPr>
          <w:rFonts w:cs="Arial"/>
          <w:rtl/>
        </w:rPr>
        <w:t xml:space="preserve">  خر</w:t>
      </w:r>
      <w:r w:rsidR="005A1782">
        <w:rPr>
          <w:rFonts w:cs="Arial" w:hint="cs"/>
          <w:rtl/>
        </w:rPr>
        <w:t>یدنے</w:t>
      </w:r>
      <w:r w:rsidR="005A1782">
        <w:rPr>
          <w:rFonts w:cs="Arial"/>
          <w:rtl/>
        </w:rPr>
        <w:t xml:space="preserve"> ک</w:t>
      </w:r>
      <w:r w:rsidR="005A1782">
        <w:rPr>
          <w:rFonts w:cs="Arial" w:hint="cs"/>
          <w:rtl/>
        </w:rPr>
        <w:t>ی</w:t>
      </w:r>
      <w:r w:rsidR="005A1782">
        <w:rPr>
          <w:rFonts w:cs="Arial"/>
          <w:rtl/>
        </w:rPr>
        <w:t xml:space="preserve"> ضرورت سے مستثن</w:t>
      </w:r>
      <w:r w:rsidR="005A1782">
        <w:rPr>
          <w:rFonts w:cs="Arial" w:hint="cs"/>
          <w:rtl/>
        </w:rPr>
        <w:t>ی</w:t>
      </w:r>
      <w:r w:rsidR="005A1782">
        <w:rPr>
          <w:rFonts w:cs="Arial"/>
          <w:rtl/>
        </w:rPr>
        <w:t xml:space="preserve"> ہ</w:t>
      </w:r>
      <w:r>
        <w:rPr>
          <w:rFonts w:cs="Arial" w:hint="cs"/>
          <w:rtl/>
        </w:rPr>
        <w:t>ی</w:t>
      </w:r>
      <w:r w:rsidR="005A1782">
        <w:rPr>
          <w:rFonts w:cs="Arial" w:hint="cs"/>
          <w:rtl/>
        </w:rPr>
        <w:t>ں</w:t>
      </w:r>
      <w:r w:rsidR="005A1782">
        <w:rPr>
          <w:rFonts w:cs="Arial"/>
          <w:rtl/>
        </w:rPr>
        <w:t>۔</w:t>
      </w:r>
    </w:p>
    <w:p w14:paraId="21C91D36" w14:textId="77777777" w:rsidR="005A1782" w:rsidRDefault="005A1782" w:rsidP="005A1782">
      <w:pPr>
        <w:bidi/>
        <w:spacing w:after="160" w:line="259" w:lineRule="auto"/>
        <w:ind w:right="424"/>
      </w:pPr>
    </w:p>
    <w:p w14:paraId="3B7262EE" w14:textId="77777777" w:rsidR="005A1782" w:rsidRDefault="005A1782" w:rsidP="002C565B">
      <w:pPr>
        <w:pStyle w:val="Heading2"/>
        <w:bidi/>
      </w:pPr>
      <w:r>
        <w:t>OSHC</w:t>
      </w:r>
      <w:r>
        <w:rPr>
          <w:rtl/>
        </w:rPr>
        <w:t xml:space="preserve"> </w:t>
      </w:r>
      <w:r w:rsidR="002C565B">
        <w:rPr>
          <w:rFonts w:hint="cs"/>
          <w:rtl/>
        </w:rPr>
        <w:t xml:space="preserve">کس چیز کا احاطہ کرتا </w:t>
      </w:r>
      <w:r>
        <w:rPr>
          <w:rtl/>
        </w:rPr>
        <w:t>ہے؟</w:t>
      </w:r>
    </w:p>
    <w:p w14:paraId="2E4A14C9" w14:textId="77777777" w:rsidR="005A1782" w:rsidRDefault="005A1782" w:rsidP="002C565B">
      <w:pPr>
        <w:bidi/>
        <w:spacing w:after="160" w:line="259" w:lineRule="auto"/>
        <w:ind w:right="424"/>
      </w:pPr>
      <w:r>
        <w:t>OSHC</w:t>
      </w:r>
      <w:r>
        <w:rPr>
          <w:rFonts w:cs="Arial"/>
          <w:rtl/>
        </w:rPr>
        <w:t xml:space="preserve"> پال</w:t>
      </w:r>
      <w:r>
        <w:rPr>
          <w:rFonts w:cs="Arial" w:hint="cs"/>
          <w:rtl/>
        </w:rPr>
        <w:t>یسیاں</w:t>
      </w:r>
      <w:r>
        <w:rPr>
          <w:rFonts w:cs="Arial"/>
          <w:rtl/>
        </w:rPr>
        <w:t xml:space="preserve"> ہسپتال اور طب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علاج </w:t>
      </w:r>
      <w:r w:rsidR="002C565B">
        <w:rPr>
          <w:rFonts w:cs="Arial" w:hint="cs"/>
          <w:rtl/>
        </w:rPr>
        <w:t xml:space="preserve">کے اخراجات کی ادائیگی میں </w:t>
      </w:r>
      <w:r>
        <w:rPr>
          <w:rFonts w:cs="Arial"/>
          <w:rtl/>
        </w:rPr>
        <w:t>مدد د</w:t>
      </w:r>
      <w:r>
        <w:rPr>
          <w:rFonts w:cs="Arial" w:hint="cs"/>
          <w:rtl/>
        </w:rPr>
        <w:t>یتی</w:t>
      </w:r>
      <w:r>
        <w:rPr>
          <w:rFonts w:cs="Arial"/>
          <w:rtl/>
        </w:rPr>
        <w:t xml:space="preserve"> ہ</w:t>
      </w:r>
      <w:r>
        <w:rPr>
          <w:rFonts w:cs="Arial" w:hint="cs"/>
          <w:rtl/>
        </w:rPr>
        <w:t>یں</w:t>
      </w:r>
      <w:r w:rsidR="002C565B">
        <w:rPr>
          <w:rFonts w:cs="Arial" w:hint="cs"/>
          <w:rtl/>
        </w:rPr>
        <w:t>۔</w:t>
      </w:r>
    </w:p>
    <w:p w14:paraId="6B0C3211" w14:textId="6D51DB4C" w:rsidR="005A1782" w:rsidRDefault="005A1782" w:rsidP="00CC64EC">
      <w:pPr>
        <w:bidi/>
        <w:spacing w:after="160" w:line="259" w:lineRule="auto"/>
        <w:ind w:right="424"/>
      </w:pPr>
      <w:r>
        <w:rPr>
          <w:rFonts w:cs="Arial" w:hint="cs"/>
          <w:rtl/>
        </w:rPr>
        <w:t>ایمبولینس</w:t>
      </w:r>
      <w:r>
        <w:rPr>
          <w:rFonts w:cs="Arial"/>
          <w:rtl/>
        </w:rPr>
        <w:t xml:space="preserve"> خدمات کے</w:t>
      </w:r>
      <w:r w:rsidR="002C565B">
        <w:rPr>
          <w:rFonts w:cs="Arial" w:hint="cs"/>
          <w:rtl/>
        </w:rPr>
        <w:t xml:space="preserve"> لئے بھی ادائیگیاں ملتی ہیں لیکن </w:t>
      </w:r>
      <w:r>
        <w:rPr>
          <w:rFonts w:cs="Arial"/>
          <w:rtl/>
        </w:rPr>
        <w:t>دوا</w:t>
      </w:r>
      <w:r w:rsidR="002C565B">
        <w:rPr>
          <w:rFonts w:cs="Arial" w:hint="cs"/>
          <w:rtl/>
        </w:rPr>
        <w:t xml:space="preserve">ؤں </w:t>
      </w:r>
      <w:r>
        <w:rPr>
          <w:rFonts w:cs="Arial"/>
          <w:rtl/>
        </w:rPr>
        <w:t xml:space="preserve"> کے </w:t>
      </w:r>
      <w:r w:rsidR="002C565B">
        <w:rPr>
          <w:rFonts w:cs="Arial" w:hint="cs"/>
          <w:rtl/>
        </w:rPr>
        <w:t xml:space="preserve">لئے </w:t>
      </w:r>
      <w:r>
        <w:rPr>
          <w:rFonts w:cs="Arial"/>
          <w:rtl/>
        </w:rPr>
        <w:t>صرف محدود فوائد لاگو ہوتے ہ</w:t>
      </w:r>
      <w:r>
        <w:rPr>
          <w:rFonts w:cs="Arial" w:hint="cs"/>
          <w:rtl/>
        </w:rPr>
        <w:t>یں،</w:t>
      </w:r>
      <w:r>
        <w:rPr>
          <w:rFonts w:cs="Arial"/>
          <w:rtl/>
        </w:rPr>
        <w:t xml:space="preserve"> </w:t>
      </w:r>
      <w:r w:rsidR="002C565B">
        <w:rPr>
          <w:rFonts w:cs="Arial" w:hint="cs"/>
          <w:rtl/>
        </w:rPr>
        <w:t xml:space="preserve">جو </w:t>
      </w:r>
      <w:r w:rsidR="002C565B">
        <w:rPr>
          <w:rFonts w:cs="Arial"/>
        </w:rPr>
        <w:t>$50</w:t>
      </w:r>
      <w:r>
        <w:rPr>
          <w:rFonts w:cs="Arial"/>
          <w:rtl/>
        </w:rPr>
        <w:t xml:space="preserve"> 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2C565B">
        <w:rPr>
          <w:rFonts w:cs="Arial" w:hint="cs"/>
          <w:rtl/>
        </w:rPr>
        <w:t>دوا تک محدود ہیں اور انفرادی رکنیت کے لئے ان فوائد کی زی</w:t>
      </w:r>
      <w:bookmarkStart w:id="0" w:name="_GoBack"/>
      <w:bookmarkEnd w:id="0"/>
      <w:r w:rsidR="002C565B">
        <w:rPr>
          <w:rFonts w:cs="Arial" w:hint="cs"/>
          <w:rtl/>
        </w:rPr>
        <w:t xml:space="preserve">ادہ سے زیادہ حد </w:t>
      </w:r>
      <w:r w:rsidR="002C565B">
        <w:rPr>
          <w:rFonts w:cs="Arial"/>
        </w:rPr>
        <w:t>$300</w:t>
      </w:r>
      <w:r w:rsidR="002C565B">
        <w:rPr>
          <w:rFonts w:cs="Arial" w:hint="cs"/>
          <w:rtl/>
          <w:lang w:bidi="ur-PK"/>
        </w:rPr>
        <w:t xml:space="preserve"> سالانہ ہے (فیملی رکنیت کے لئے یہ حد </w:t>
      </w:r>
      <w:r w:rsidR="002C565B">
        <w:rPr>
          <w:rFonts w:cs="Arial"/>
          <w:lang w:bidi="ur-PK"/>
        </w:rPr>
        <w:t>$600</w:t>
      </w:r>
      <w:r w:rsidR="002C565B">
        <w:rPr>
          <w:rFonts w:cs="Arial" w:hint="cs"/>
          <w:rtl/>
          <w:lang w:bidi="ur-PK"/>
        </w:rPr>
        <w:t xml:space="preserve"> ہے)</w:t>
      </w:r>
      <w:r w:rsidR="002C565B">
        <w:rPr>
          <w:rFonts w:cs="Arial"/>
          <w:rtl/>
        </w:rPr>
        <w:t xml:space="preserve"> </w:t>
      </w:r>
      <w:r>
        <w:rPr>
          <w:rFonts w:cs="Arial"/>
          <w:rtl/>
        </w:rPr>
        <w:t>۔</w:t>
      </w:r>
      <w:r w:rsidR="002C565B">
        <w:rPr>
          <w:rFonts w:cs="Arial" w:hint="cs"/>
          <w:rtl/>
        </w:rPr>
        <w:t xml:space="preserve"> آپ کو اس صورت میں اپنی جیب سے بڑے اخراجات ادا کرنے ڑ سکتے ہیں جب</w:t>
      </w:r>
      <w:r>
        <w:rPr>
          <w:rFonts w:cs="Arial"/>
          <w:rtl/>
        </w:rPr>
        <w:t xml:space="preserve"> آپ کو دواؤں پر منحصر علاج 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ضرورت ہو، خصوصا آنکولوج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(سرطان) کا علاج،  جس م</w:t>
      </w:r>
      <w:r>
        <w:rPr>
          <w:rFonts w:cs="Arial" w:hint="cs"/>
          <w:rtl/>
        </w:rPr>
        <w:t>یں</w:t>
      </w:r>
      <w:r>
        <w:rPr>
          <w:rFonts w:cs="Arial"/>
          <w:rtl/>
        </w:rPr>
        <w:t xml:space="preserve"> </w:t>
      </w:r>
      <w:r w:rsidR="00CC64EC">
        <w:rPr>
          <w:rFonts w:cs="Arial" w:hint="cs"/>
          <w:rtl/>
          <w:lang w:bidi="ur-PK"/>
        </w:rPr>
        <w:t xml:space="preserve">دسیوں </w:t>
      </w:r>
      <w:r>
        <w:rPr>
          <w:rFonts w:cs="Arial"/>
          <w:rtl/>
        </w:rPr>
        <w:t xml:space="preserve">ہزاروں ڈالرز کا خرچ ہوسکتا ہے۔ </w:t>
      </w:r>
    </w:p>
    <w:p w14:paraId="4DE9A837" w14:textId="77777777" w:rsidR="002C565B" w:rsidRDefault="002C565B" w:rsidP="002C565B">
      <w:pPr>
        <w:bidi/>
        <w:rPr>
          <w:rFonts w:cs="Arial"/>
          <w:rtl/>
          <w:lang w:bidi="ur-PK"/>
        </w:rPr>
      </w:pPr>
      <w:r>
        <w:rPr>
          <w:rFonts w:cs="Arial" w:hint="cs"/>
          <w:rtl/>
          <w:lang w:bidi="ur-PK"/>
        </w:rPr>
        <w:t>آسٹریلیا</w:t>
      </w:r>
      <w:r>
        <w:rPr>
          <w:rFonts w:cs="Arial"/>
          <w:rtl/>
          <w:lang w:bidi="ur-PK"/>
        </w:rPr>
        <w:t xml:space="preserve"> م</w:t>
      </w:r>
      <w:r>
        <w:rPr>
          <w:rFonts w:cs="Arial" w:hint="cs"/>
          <w:rtl/>
          <w:lang w:bidi="ur-PK"/>
        </w:rPr>
        <w:t>یں</w:t>
      </w:r>
      <w:r>
        <w:rPr>
          <w:rFonts w:cs="Arial"/>
          <w:rtl/>
          <w:lang w:bidi="ur-PK"/>
        </w:rPr>
        <w:t xml:space="preserve"> داخل ہونے والے مسافروں کو اپنے فور</w:t>
      </w:r>
      <w:r>
        <w:rPr>
          <w:rFonts w:cs="Arial" w:hint="cs"/>
          <w:rtl/>
          <w:lang w:bidi="ur-PK"/>
        </w:rPr>
        <w:t>ی</w:t>
      </w:r>
      <w:r>
        <w:rPr>
          <w:rFonts w:cs="Arial"/>
          <w:rtl/>
          <w:lang w:bidi="ur-PK"/>
        </w:rPr>
        <w:t xml:space="preserve"> استعمال ک</w:t>
      </w:r>
      <w:r>
        <w:rPr>
          <w:rFonts w:cs="Arial" w:hint="cs"/>
          <w:rtl/>
          <w:lang w:bidi="ur-PK"/>
        </w:rPr>
        <w:t>ی</w:t>
      </w:r>
      <w:r>
        <w:rPr>
          <w:rFonts w:cs="Arial"/>
          <w:rtl/>
          <w:lang w:bidi="ur-PK"/>
        </w:rPr>
        <w:t xml:space="preserve"> ادو</w:t>
      </w:r>
      <w:r>
        <w:rPr>
          <w:rFonts w:cs="Arial" w:hint="cs"/>
          <w:rtl/>
          <w:lang w:bidi="ur-PK"/>
        </w:rPr>
        <w:t>یات</w:t>
      </w:r>
      <w:r>
        <w:rPr>
          <w:rFonts w:cs="Arial"/>
          <w:rtl/>
          <w:lang w:bidi="ur-PK"/>
        </w:rPr>
        <w:t xml:space="preserve"> اور طبّ</w:t>
      </w:r>
      <w:r>
        <w:rPr>
          <w:rFonts w:cs="Arial" w:hint="cs"/>
          <w:rtl/>
          <w:lang w:bidi="ur-PK"/>
        </w:rPr>
        <w:t>ی</w:t>
      </w:r>
      <w:r>
        <w:rPr>
          <w:rFonts w:cs="Arial"/>
          <w:rtl/>
          <w:lang w:bidi="ur-PK"/>
        </w:rPr>
        <w:t xml:space="preserve"> آلات قل</w:t>
      </w:r>
      <w:r>
        <w:rPr>
          <w:rFonts w:cs="Arial" w:hint="cs"/>
          <w:rtl/>
          <w:lang w:bidi="ur-PK"/>
        </w:rPr>
        <w:t>یل</w:t>
      </w:r>
      <w:r>
        <w:rPr>
          <w:rFonts w:cs="Arial"/>
          <w:rtl/>
          <w:lang w:bidi="ur-PK"/>
        </w:rPr>
        <w:t xml:space="preserve"> مقدار م</w:t>
      </w:r>
      <w:r>
        <w:rPr>
          <w:rFonts w:cs="Arial" w:hint="cs"/>
          <w:rtl/>
          <w:lang w:bidi="ur-PK"/>
        </w:rPr>
        <w:t>یں</w:t>
      </w:r>
      <w:r>
        <w:rPr>
          <w:rFonts w:cs="Arial"/>
          <w:rtl/>
          <w:lang w:bidi="ur-PK"/>
        </w:rPr>
        <w:t xml:space="preserve"> ذات</w:t>
      </w:r>
      <w:r>
        <w:rPr>
          <w:rFonts w:cs="Arial" w:hint="cs"/>
          <w:rtl/>
          <w:lang w:bidi="ur-PK"/>
        </w:rPr>
        <w:t>ی</w:t>
      </w:r>
      <w:r>
        <w:rPr>
          <w:rFonts w:cs="Arial"/>
          <w:rtl/>
          <w:lang w:bidi="ur-PK"/>
        </w:rPr>
        <w:t xml:space="preserve"> استعمال کے ل</w:t>
      </w:r>
      <w:r>
        <w:rPr>
          <w:rFonts w:cs="Arial" w:hint="cs"/>
          <w:rtl/>
          <w:lang w:bidi="ur-PK"/>
        </w:rPr>
        <w:t>یے</w:t>
      </w:r>
      <w:r>
        <w:rPr>
          <w:rFonts w:cs="Arial"/>
          <w:rtl/>
          <w:lang w:bidi="ur-PK"/>
        </w:rPr>
        <w:t xml:space="preserve"> ساتھ لانے ک</w:t>
      </w:r>
      <w:r>
        <w:rPr>
          <w:rFonts w:cs="Arial" w:hint="cs"/>
          <w:rtl/>
          <w:lang w:bidi="ur-PK"/>
        </w:rPr>
        <w:t>ی</w:t>
      </w:r>
      <w:r>
        <w:rPr>
          <w:rFonts w:cs="Arial"/>
          <w:rtl/>
          <w:lang w:bidi="ur-PK"/>
        </w:rPr>
        <w:t xml:space="preserve"> اجازت بھ</w:t>
      </w:r>
      <w:r>
        <w:rPr>
          <w:rFonts w:cs="Arial" w:hint="cs"/>
          <w:rtl/>
          <w:lang w:bidi="ur-PK"/>
        </w:rPr>
        <w:t>ی</w:t>
      </w:r>
      <w:r>
        <w:rPr>
          <w:rFonts w:cs="Arial"/>
          <w:rtl/>
          <w:lang w:bidi="ur-PK"/>
        </w:rPr>
        <w:t xml:space="preserve"> د</w:t>
      </w:r>
      <w:r>
        <w:rPr>
          <w:rFonts w:cs="Arial" w:hint="cs"/>
          <w:rtl/>
          <w:lang w:bidi="ur-PK"/>
        </w:rPr>
        <w:t>ی</w:t>
      </w:r>
      <w:r>
        <w:rPr>
          <w:rFonts w:cs="Arial"/>
          <w:rtl/>
          <w:lang w:bidi="ur-PK"/>
        </w:rPr>
        <w:t xml:space="preserve"> جاسکت</w:t>
      </w:r>
      <w:r>
        <w:rPr>
          <w:rFonts w:cs="Arial" w:hint="cs"/>
          <w:rtl/>
          <w:lang w:bidi="ur-PK"/>
        </w:rPr>
        <w:t>ی</w:t>
      </w:r>
      <w:r>
        <w:rPr>
          <w:rFonts w:cs="Arial"/>
          <w:rtl/>
          <w:lang w:bidi="ur-PK"/>
        </w:rPr>
        <w:t xml:space="preserve"> ہے۔ مز</w:t>
      </w:r>
      <w:r>
        <w:rPr>
          <w:rFonts w:cs="Arial" w:hint="cs"/>
          <w:rtl/>
          <w:lang w:bidi="ur-PK"/>
        </w:rPr>
        <w:t>ید</w:t>
      </w:r>
      <w:r>
        <w:rPr>
          <w:rFonts w:cs="Arial"/>
          <w:rtl/>
          <w:lang w:bidi="ur-PK"/>
        </w:rPr>
        <w:t xml:space="preserve"> معلومات کے ل</w:t>
      </w:r>
      <w:r>
        <w:rPr>
          <w:rFonts w:cs="Arial" w:hint="cs"/>
          <w:rtl/>
          <w:lang w:bidi="ur-PK"/>
        </w:rPr>
        <w:t>یے</w:t>
      </w:r>
      <w:r>
        <w:rPr>
          <w:rFonts w:cs="Arial"/>
          <w:rtl/>
          <w:lang w:bidi="ur-PK"/>
        </w:rPr>
        <w:t xml:space="preserve"> </w:t>
      </w:r>
      <w:hyperlink r:id="rId10" w:history="1">
        <w:r w:rsidRPr="00A47614">
          <w:rPr>
            <w:rStyle w:val="Hyperlink"/>
          </w:rPr>
          <w:t>Therapeutic Goods Administration website—Entering Australia and Personal Importation Scheme</w:t>
        </w:r>
      </w:hyperlink>
      <w:r>
        <w:rPr>
          <w:rFonts w:cs="Arial"/>
          <w:rtl/>
          <w:lang w:bidi="ur-PK"/>
        </w:rPr>
        <w:t xml:space="preserve"> د</w:t>
      </w:r>
      <w:r>
        <w:rPr>
          <w:rFonts w:cs="Arial" w:hint="cs"/>
          <w:rtl/>
          <w:lang w:bidi="ur-PK"/>
        </w:rPr>
        <w:t>یکھیں</w:t>
      </w:r>
      <w:r>
        <w:rPr>
          <w:rFonts w:cs="Arial"/>
          <w:rtl/>
          <w:lang w:bidi="ur-PK"/>
        </w:rPr>
        <w:t>۔</w:t>
      </w:r>
    </w:p>
    <w:p w14:paraId="17E73181" w14:textId="77777777" w:rsidR="005A1782" w:rsidRDefault="005A1782" w:rsidP="0010249A">
      <w:pPr>
        <w:bidi/>
        <w:spacing w:after="160" w:line="259" w:lineRule="auto"/>
        <w:ind w:right="424"/>
      </w:pPr>
      <w:r>
        <w:t>OSHC</w:t>
      </w:r>
      <w:r>
        <w:rPr>
          <w:rFonts w:cs="Arial"/>
          <w:rtl/>
        </w:rPr>
        <w:t xml:space="preserve">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علاج (</w:t>
      </w:r>
      <w:r w:rsidR="002C565B">
        <w:rPr>
          <w:rFonts w:cs="Arial"/>
        </w:rPr>
        <w:t>ancillary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 w:rsidR="002C565B">
        <w:rPr>
          <w:rFonts w:cs="Arial" w:hint="cs"/>
          <w:rtl/>
        </w:rPr>
        <w:t xml:space="preserve"> ایکسٹراز کوّر</w:t>
      </w:r>
      <w:r>
        <w:rPr>
          <w:rFonts w:cs="Arial"/>
          <w:rtl/>
        </w:rPr>
        <w:t>)</w:t>
      </w:r>
      <w:r w:rsidR="002C565B">
        <w:rPr>
          <w:rFonts w:cs="Arial" w:hint="cs"/>
          <w:rtl/>
        </w:rPr>
        <w:t xml:space="preserve"> </w:t>
      </w:r>
      <w:r w:rsidR="002C565B">
        <w:rPr>
          <w:rFonts w:cs="Arial"/>
          <w:rtl/>
        </w:rPr>
        <w:t>کے ل</w:t>
      </w:r>
      <w:r w:rsidR="002C565B">
        <w:rPr>
          <w:rFonts w:cs="Arial" w:hint="cs"/>
          <w:rtl/>
        </w:rPr>
        <w:t>یے</w:t>
      </w:r>
      <w:r w:rsidR="002C565B">
        <w:rPr>
          <w:rFonts w:cs="Arial"/>
          <w:rtl/>
        </w:rPr>
        <w:t xml:space="preserve"> ادائ</w:t>
      </w:r>
      <w:r w:rsidR="002C565B">
        <w:rPr>
          <w:rFonts w:cs="Arial" w:hint="cs"/>
          <w:rtl/>
        </w:rPr>
        <w:t>یگی</w:t>
      </w:r>
      <w:r w:rsidR="002C565B">
        <w:rPr>
          <w:rFonts w:cs="Arial"/>
          <w:rtl/>
        </w:rPr>
        <w:t xml:space="preserve"> نہ</w:t>
      </w:r>
      <w:r w:rsidR="002C565B">
        <w:rPr>
          <w:rFonts w:cs="Arial" w:hint="cs"/>
          <w:rtl/>
        </w:rPr>
        <w:t>یں</w:t>
      </w:r>
      <w:r w:rsidR="002C565B">
        <w:rPr>
          <w:rFonts w:cs="Arial"/>
          <w:rtl/>
        </w:rPr>
        <w:t xml:space="preserve"> کرت</w:t>
      </w:r>
      <w:r w:rsidR="002C565B">
        <w:rPr>
          <w:rFonts w:cs="Arial" w:hint="cs"/>
          <w:rtl/>
        </w:rPr>
        <w:t>ی</w:t>
      </w:r>
      <w:r>
        <w:rPr>
          <w:rFonts w:cs="Arial"/>
          <w:rtl/>
        </w:rPr>
        <w:t xml:space="preserve"> ج</w:t>
      </w:r>
      <w:r>
        <w:rPr>
          <w:rFonts w:cs="Arial" w:hint="cs"/>
          <w:rtl/>
        </w:rPr>
        <w:t>یس</w:t>
      </w:r>
      <w:r w:rsidR="008D4E5D">
        <w:rPr>
          <w:rFonts w:cs="Arial" w:hint="cs"/>
          <w:rtl/>
        </w:rPr>
        <w:t>ے</w:t>
      </w:r>
      <w:r w:rsidR="008D4E5D">
        <w:rPr>
          <w:rFonts w:cs="Arial"/>
          <w:rtl/>
        </w:rPr>
        <w:t xml:space="preserve"> دانتوں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نظر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فز</w:t>
      </w:r>
      <w:r>
        <w:rPr>
          <w:rFonts w:cs="Arial" w:hint="cs"/>
          <w:rtl/>
        </w:rPr>
        <w:t>یو</w:t>
      </w:r>
      <w:r>
        <w:rPr>
          <w:rFonts w:cs="Arial"/>
          <w:rtl/>
        </w:rPr>
        <w:t xml:space="preserve"> تھراپ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8D4E5D">
        <w:rPr>
          <w:rFonts w:cs="Arial" w:hint="cs"/>
          <w:rtl/>
        </w:rPr>
        <w:t>کے لئے</w:t>
      </w:r>
      <w:r>
        <w:rPr>
          <w:rFonts w:cs="Arial"/>
          <w:rtl/>
        </w:rPr>
        <w:t>۔ اگر آپ کو ا</w:t>
      </w:r>
      <w:r>
        <w:rPr>
          <w:rFonts w:cs="Arial" w:hint="cs"/>
          <w:rtl/>
        </w:rPr>
        <w:t>یسے</w:t>
      </w:r>
      <w:r>
        <w:rPr>
          <w:rFonts w:cs="Arial"/>
          <w:rtl/>
        </w:rPr>
        <w:t xml:space="preserve"> علاج</w:t>
      </w:r>
      <w:r w:rsidR="008D4E5D">
        <w:rPr>
          <w:rFonts w:cs="Arial" w:hint="cs"/>
          <w:rtl/>
        </w:rPr>
        <w:t xml:space="preserve"> معالج</w:t>
      </w:r>
      <w:r>
        <w:rPr>
          <w:rFonts w:cs="Arial"/>
          <w:rtl/>
        </w:rPr>
        <w:t>وں کے ل</w:t>
      </w:r>
      <w:r>
        <w:rPr>
          <w:rFonts w:cs="Arial" w:hint="cs"/>
          <w:rtl/>
        </w:rPr>
        <w:t>یے</w:t>
      </w:r>
      <w:r>
        <w:rPr>
          <w:rFonts w:cs="Arial"/>
          <w:rtl/>
        </w:rPr>
        <w:t xml:space="preserve"> </w:t>
      </w:r>
      <w:r w:rsidR="00E7458E">
        <w:rPr>
          <w:rFonts w:cs="Arial"/>
          <w:rtl/>
        </w:rPr>
        <w:t>کوّر</w:t>
      </w:r>
      <w:r>
        <w:rPr>
          <w:rFonts w:cs="Arial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ضرورت ہے، تو آپ </w:t>
      </w:r>
      <w:r>
        <w:t>OSHC</w:t>
      </w:r>
      <w:r>
        <w:rPr>
          <w:rFonts w:cs="Arial"/>
          <w:rtl/>
        </w:rPr>
        <w:t xml:space="preserve"> فراہم کنندہ </w:t>
      </w:r>
      <w:r w:rsidR="008D4E5D">
        <w:rPr>
          <w:rFonts w:cs="Arial" w:hint="cs"/>
          <w:rtl/>
        </w:rPr>
        <w:t xml:space="preserve">سے اضافی </w:t>
      </w:r>
      <w:r w:rsidR="008D4E5D">
        <w:rPr>
          <w:rFonts w:cs="Arial"/>
        </w:rPr>
        <w:t>OSHC</w:t>
      </w:r>
      <w:r>
        <w:rPr>
          <w:rFonts w:cs="Arial"/>
          <w:rtl/>
        </w:rPr>
        <w:t xml:space="preserve"> </w:t>
      </w:r>
      <w:r w:rsidR="0010249A">
        <w:rPr>
          <w:rFonts w:cs="Arial" w:hint="cs"/>
          <w:rtl/>
          <w:lang w:bidi="ur-PK"/>
        </w:rPr>
        <w:t xml:space="preserve">لے سکتے ہيں۔ </w:t>
      </w:r>
      <w:r>
        <w:rPr>
          <w:rFonts w:cs="Arial"/>
          <w:rtl/>
        </w:rPr>
        <w:t xml:space="preserve">آپ </w:t>
      </w:r>
      <w:r w:rsidR="0010249A">
        <w:rPr>
          <w:rFonts w:cs="Arial"/>
        </w:rPr>
        <w:t>OSHC</w:t>
      </w:r>
      <w:r w:rsidR="0010249A">
        <w:rPr>
          <w:rFonts w:cs="Arial" w:hint="cs"/>
          <w:rtl/>
          <w:lang w:bidi="ur-PK"/>
        </w:rPr>
        <w:t xml:space="preserve"> کے ساتھ ساتھ </w:t>
      </w:r>
      <w:r>
        <w:rPr>
          <w:rFonts w:cs="Arial"/>
          <w:rtl/>
        </w:rPr>
        <w:t>د</w:t>
      </w:r>
      <w:r>
        <w:rPr>
          <w:rFonts w:cs="Arial" w:hint="cs"/>
          <w:rtl/>
        </w:rPr>
        <w:t>یگر</w:t>
      </w:r>
      <w:r>
        <w:rPr>
          <w:rFonts w:cs="Arial"/>
          <w:rtl/>
        </w:rPr>
        <w:t xml:space="preserve"> </w:t>
      </w:r>
      <w:r w:rsidR="0010249A">
        <w:rPr>
          <w:rFonts w:cs="Arial" w:hint="cs"/>
          <w:rtl/>
        </w:rPr>
        <w:t xml:space="preserve">اضافی </w:t>
      </w:r>
      <w:r>
        <w:rPr>
          <w:rFonts w:cs="Arial"/>
          <w:rtl/>
        </w:rPr>
        <w:t>ب</w:t>
      </w:r>
      <w:r>
        <w:rPr>
          <w:rFonts w:cs="Arial" w:hint="cs"/>
          <w:rtl/>
        </w:rPr>
        <w:t>یمہ</w:t>
      </w:r>
      <w:r>
        <w:rPr>
          <w:rFonts w:cs="Arial"/>
          <w:rtl/>
        </w:rPr>
        <w:t xml:space="preserve"> </w:t>
      </w:r>
      <w:r w:rsidR="0010249A">
        <w:rPr>
          <w:rFonts w:cs="Arial" w:hint="cs"/>
          <w:rtl/>
        </w:rPr>
        <w:t xml:space="preserve">بھی لے سکتے ہیں جیسے </w:t>
      </w:r>
      <w:r>
        <w:rPr>
          <w:rFonts w:cs="Arial"/>
          <w:rtl/>
        </w:rPr>
        <w:t>ب</w:t>
      </w:r>
      <w:r>
        <w:rPr>
          <w:rFonts w:cs="Arial" w:hint="cs"/>
          <w:rtl/>
        </w:rPr>
        <w:t>ین</w:t>
      </w:r>
      <w:r>
        <w:rPr>
          <w:rFonts w:cs="Arial"/>
          <w:rtl/>
        </w:rPr>
        <w:t xml:space="preserve"> الاقوام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سفر کا ب</w:t>
      </w:r>
      <w:r>
        <w:rPr>
          <w:rFonts w:cs="Arial" w:hint="cs"/>
          <w:rtl/>
        </w:rPr>
        <w:t>یمہ</w:t>
      </w:r>
      <w:r>
        <w:rPr>
          <w:rFonts w:cs="Arial"/>
          <w:rtl/>
        </w:rPr>
        <w:t xml:space="preserve">۔ </w:t>
      </w:r>
    </w:p>
    <w:p w14:paraId="1B62EE71" w14:textId="77777777" w:rsidR="005A1782" w:rsidRDefault="005A1782" w:rsidP="005A1782">
      <w:pPr>
        <w:bidi/>
        <w:spacing w:after="160" w:line="259" w:lineRule="auto"/>
        <w:ind w:right="424"/>
      </w:pPr>
    </w:p>
    <w:p w14:paraId="3D6230F4" w14:textId="77777777" w:rsidR="005A1782" w:rsidRDefault="005A1782" w:rsidP="00D0154D">
      <w:pPr>
        <w:pStyle w:val="Heading2"/>
        <w:bidi/>
      </w:pPr>
      <w:r>
        <w:rPr>
          <w:rFonts w:hint="cs"/>
          <w:rtl/>
        </w:rPr>
        <w:lastRenderedPageBreak/>
        <w:t>میں</w:t>
      </w:r>
      <w:r>
        <w:rPr>
          <w:rtl/>
        </w:rPr>
        <w:t xml:space="preserve"> </w:t>
      </w:r>
      <w:r>
        <w:t>OSHC</w:t>
      </w:r>
      <w:r>
        <w:rPr>
          <w:rtl/>
        </w:rPr>
        <w:t xml:space="preserve"> کہاں سے خر</w:t>
      </w:r>
      <w:r>
        <w:rPr>
          <w:rFonts w:hint="cs"/>
          <w:rtl/>
        </w:rPr>
        <w:t>ید</w:t>
      </w:r>
      <w:r>
        <w:rPr>
          <w:rtl/>
        </w:rPr>
        <w:t xml:space="preserve"> سکتا ہوں؟</w:t>
      </w:r>
    </w:p>
    <w:p w14:paraId="7AFCDA8D" w14:textId="77777777" w:rsidR="005A1782" w:rsidRDefault="005A1782" w:rsidP="000C5936">
      <w:pPr>
        <w:bidi/>
        <w:spacing w:after="160" w:line="259" w:lineRule="auto"/>
        <w:ind w:right="424"/>
        <w:rPr>
          <w:rFonts w:cs="Arial"/>
          <w:rtl/>
        </w:rPr>
      </w:pPr>
      <w:r>
        <w:t>OSHC</w:t>
      </w:r>
      <w:r>
        <w:rPr>
          <w:rFonts w:cs="Arial"/>
          <w:rtl/>
        </w:rPr>
        <w:t xml:space="preserve"> </w:t>
      </w:r>
      <w:r w:rsidR="000C5936">
        <w:rPr>
          <w:rFonts w:cs="Arial" w:hint="cs"/>
          <w:rtl/>
        </w:rPr>
        <w:t xml:space="preserve">کی </w:t>
      </w:r>
      <w:r>
        <w:rPr>
          <w:rFonts w:cs="Arial"/>
          <w:rtl/>
        </w:rPr>
        <w:t xml:space="preserve">بعض مخصوص </w:t>
      </w:r>
      <w:r w:rsidR="000C5936">
        <w:rPr>
          <w:rFonts w:cs="Arial" w:hint="cs"/>
          <w:rtl/>
        </w:rPr>
        <w:t>بیمہ کاروں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جانب سے پ</w:t>
      </w:r>
      <w:r>
        <w:rPr>
          <w:rFonts w:cs="Arial" w:hint="cs"/>
          <w:rtl/>
        </w:rPr>
        <w:t>یش</w:t>
      </w:r>
      <w:r w:rsidR="000C5936">
        <w:rPr>
          <w:rFonts w:cs="Arial" w:hint="cs"/>
          <w:rtl/>
        </w:rPr>
        <w:t xml:space="preserve">کش کی جاتی ہے۔ یہ پیشکش </w:t>
      </w:r>
      <w:r w:rsidR="000C5936">
        <w:rPr>
          <w:rFonts w:cs="Arial"/>
        </w:rPr>
        <w:t>Department of Health</w:t>
      </w:r>
      <w:r w:rsidR="000C5936">
        <w:rPr>
          <w:rFonts w:cs="Arial" w:hint="cs"/>
          <w:rtl/>
          <w:lang w:bidi="ur-PK"/>
        </w:rPr>
        <w:t xml:space="preserve"> کے ساتھ ایک معاہدے کی تحت کی جاتی ہے جس کا مقصد طلباء کو مناسب قیمت میں موزوں صحتی بیمہ فراہم کرنا ہے۔ </w:t>
      </w:r>
      <w:r>
        <w:rPr>
          <w:rFonts w:cs="Arial"/>
          <w:rtl/>
        </w:rPr>
        <w:t>رجسٹرڈ صحت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یمہ</w:t>
      </w:r>
      <w:r>
        <w:rPr>
          <w:rFonts w:cs="Arial"/>
          <w:rtl/>
        </w:rPr>
        <w:t xml:space="preserve"> کاروں 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صرف ا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قل</w:t>
      </w:r>
      <w:r>
        <w:rPr>
          <w:rFonts w:cs="Arial" w:hint="cs"/>
          <w:rtl/>
        </w:rPr>
        <w:t>یل</w:t>
      </w:r>
      <w:r>
        <w:rPr>
          <w:rFonts w:cs="Arial"/>
          <w:rtl/>
        </w:rPr>
        <w:t xml:space="preserve"> تعداد </w:t>
      </w:r>
      <w:r>
        <w:t>OSHC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یشکش</w:t>
      </w:r>
      <w:r w:rsidR="000C5936">
        <w:rPr>
          <w:rFonts w:cs="Arial"/>
          <w:rtl/>
        </w:rPr>
        <w:t xml:space="preserve"> کرت</w:t>
      </w:r>
      <w:r w:rsidR="000C5936">
        <w:rPr>
          <w:rFonts w:cs="Arial" w:hint="cs"/>
          <w:rtl/>
        </w:rPr>
        <w:t>ی ہے</w:t>
      </w:r>
      <w:r>
        <w:rPr>
          <w:rFonts w:cs="Arial"/>
          <w:rtl/>
        </w:rPr>
        <w:t>۔</w:t>
      </w:r>
    </w:p>
    <w:tbl>
      <w:tblPr>
        <w:bidiVisual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5387"/>
      </w:tblGrid>
      <w:tr w:rsidR="003F6A92" w:rsidRPr="005862B0" w14:paraId="227DC814" w14:textId="77777777" w:rsidTr="003F6A92">
        <w:tc>
          <w:tcPr>
            <w:tcW w:w="4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9523A" w14:textId="77777777" w:rsidR="003F6A92" w:rsidRPr="003F6A92" w:rsidRDefault="003F6A92" w:rsidP="003F6A92">
            <w:pPr>
              <w:bidi/>
              <w:rPr>
                <w:bCs/>
                <w:lang w:eastAsia="en-AU"/>
              </w:rPr>
            </w:pPr>
            <w:r>
              <w:rPr>
                <w:rFonts w:hint="cs"/>
                <w:bCs/>
                <w:rtl/>
                <w:lang w:eastAsia="en-AU"/>
              </w:rPr>
              <w:t>صحتی بیمہ کار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45069" w14:textId="77777777" w:rsidR="003F6A92" w:rsidRPr="003F6A92" w:rsidRDefault="003F6A92" w:rsidP="003F6A92">
            <w:pPr>
              <w:bidi/>
              <w:rPr>
                <w:bCs/>
                <w:lang w:eastAsia="en-AU"/>
              </w:rPr>
            </w:pPr>
            <w:r>
              <w:rPr>
                <w:rFonts w:hint="cs"/>
                <w:bCs/>
                <w:rtl/>
                <w:lang w:eastAsia="en-AU"/>
              </w:rPr>
              <w:t>بیمہ کار کی ویب سائٹ</w:t>
            </w:r>
          </w:p>
        </w:tc>
      </w:tr>
      <w:tr w:rsidR="003F6A92" w:rsidRPr="005862B0" w14:paraId="27A4E5C8" w14:textId="77777777" w:rsidTr="003F6A92">
        <w:tc>
          <w:tcPr>
            <w:tcW w:w="4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16B60" w14:textId="77777777" w:rsidR="003F6A92" w:rsidRPr="005862B0" w:rsidRDefault="003F6A92" w:rsidP="003F6A92">
            <w:pPr>
              <w:bidi/>
              <w:rPr>
                <w:lang w:eastAsia="en-AU"/>
              </w:rPr>
            </w:pPr>
            <w:proofErr w:type="spellStart"/>
            <w:r w:rsidRPr="005862B0">
              <w:rPr>
                <w:lang w:eastAsia="en-AU"/>
              </w:rPr>
              <w:t>ahm</w:t>
            </w:r>
            <w:proofErr w:type="spellEnd"/>
            <w:r w:rsidRPr="005862B0">
              <w:rPr>
                <w:lang w:eastAsia="en-AU"/>
              </w:rPr>
              <w:t xml:space="preserve"> OSHC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11FFB" w14:textId="77777777" w:rsidR="003F6A92" w:rsidRPr="004F384D" w:rsidRDefault="00D029D4" w:rsidP="003F6A92">
            <w:pPr>
              <w:bidi/>
              <w:rPr>
                <w:b/>
                <w:lang w:eastAsia="en-AU"/>
              </w:rPr>
            </w:pPr>
            <w:hyperlink r:id="rId11" w:tgtFrame="_blank" w:tooltip="OSHC - AHM" w:history="1">
              <w:r w:rsidR="003F6A92" w:rsidRPr="004F384D">
                <w:rPr>
                  <w:b/>
                  <w:lang w:eastAsia="en-AU"/>
                </w:rPr>
                <w:t>ahmoshc.com</w:t>
              </w:r>
            </w:hyperlink>
          </w:p>
        </w:tc>
      </w:tr>
      <w:tr w:rsidR="003F6A92" w:rsidRPr="005862B0" w14:paraId="5D08EE2C" w14:textId="77777777" w:rsidTr="003F6A92">
        <w:tc>
          <w:tcPr>
            <w:tcW w:w="4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FFE66" w14:textId="77777777" w:rsidR="003F6A92" w:rsidRPr="005862B0" w:rsidRDefault="003F6A92" w:rsidP="003F6A92">
            <w:pPr>
              <w:bidi/>
              <w:rPr>
                <w:lang w:eastAsia="en-AU"/>
              </w:rPr>
            </w:pPr>
            <w:r w:rsidRPr="005862B0">
              <w:rPr>
                <w:lang w:eastAsia="en-AU"/>
              </w:rPr>
              <w:t>BUPA Australia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F799B" w14:textId="77777777" w:rsidR="003F6A92" w:rsidRPr="004F384D" w:rsidRDefault="00D029D4" w:rsidP="003F6A92">
            <w:pPr>
              <w:bidi/>
              <w:rPr>
                <w:b/>
                <w:lang w:eastAsia="en-AU"/>
              </w:rPr>
            </w:pPr>
            <w:hyperlink r:id="rId12" w:tgtFrame="_blank" w:tooltip="BUPA Australia" w:history="1">
              <w:r w:rsidR="003F6A92" w:rsidRPr="004F384D">
                <w:rPr>
                  <w:b/>
                  <w:lang w:eastAsia="en-AU"/>
                </w:rPr>
                <w:t>overseasstudenthealth.com</w:t>
              </w:r>
            </w:hyperlink>
          </w:p>
        </w:tc>
      </w:tr>
      <w:tr w:rsidR="003F6A92" w:rsidRPr="005862B0" w14:paraId="65815058" w14:textId="77777777" w:rsidTr="003F6A92">
        <w:tc>
          <w:tcPr>
            <w:tcW w:w="4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5F709" w14:textId="77777777" w:rsidR="003F6A92" w:rsidRPr="005862B0" w:rsidRDefault="003F6A92" w:rsidP="003F6A92">
            <w:pPr>
              <w:bidi/>
              <w:rPr>
                <w:lang w:eastAsia="en-AU"/>
              </w:rPr>
            </w:pPr>
            <w:r w:rsidRPr="005862B0">
              <w:rPr>
                <w:lang w:eastAsia="en-AU"/>
              </w:rPr>
              <w:t>Medibank Private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2E113" w14:textId="77777777" w:rsidR="003F6A92" w:rsidRPr="004F384D" w:rsidRDefault="00D029D4" w:rsidP="003F6A92">
            <w:pPr>
              <w:bidi/>
              <w:rPr>
                <w:b/>
                <w:lang w:eastAsia="en-AU"/>
              </w:rPr>
            </w:pPr>
            <w:hyperlink r:id="rId13" w:tgtFrame="_blank" w:tooltip="Medibank Private" w:history="1">
              <w:r w:rsidR="003F6A92" w:rsidRPr="004F384D">
                <w:rPr>
                  <w:b/>
                  <w:lang w:eastAsia="en-AU"/>
                </w:rPr>
                <w:t>medibank.com.au</w:t>
              </w:r>
            </w:hyperlink>
          </w:p>
        </w:tc>
      </w:tr>
      <w:tr w:rsidR="003F6A92" w:rsidRPr="005862B0" w14:paraId="0CB3955B" w14:textId="77777777" w:rsidTr="003F6A92">
        <w:tc>
          <w:tcPr>
            <w:tcW w:w="4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433E2" w14:textId="77777777" w:rsidR="003F6A92" w:rsidRPr="005862B0" w:rsidRDefault="003F6A92" w:rsidP="003F6A92">
            <w:pPr>
              <w:bidi/>
              <w:rPr>
                <w:lang w:eastAsia="en-AU"/>
              </w:rPr>
            </w:pPr>
            <w:r w:rsidRPr="005862B0">
              <w:rPr>
                <w:lang w:eastAsia="en-AU"/>
              </w:rPr>
              <w:t>NIB OSHC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73EDE" w14:textId="77777777" w:rsidR="003F6A92" w:rsidRPr="004F384D" w:rsidRDefault="00D029D4" w:rsidP="003F6A92">
            <w:pPr>
              <w:bidi/>
              <w:rPr>
                <w:b/>
                <w:lang w:eastAsia="en-AU"/>
              </w:rPr>
            </w:pPr>
            <w:hyperlink r:id="rId14" w:tgtFrame="_blank" w:tooltip="NIB OSHC" w:history="1">
              <w:r w:rsidR="003F6A92" w:rsidRPr="004F384D">
                <w:rPr>
                  <w:b/>
                  <w:lang w:eastAsia="en-AU"/>
                </w:rPr>
                <w:t>nib.com.au</w:t>
              </w:r>
            </w:hyperlink>
          </w:p>
        </w:tc>
      </w:tr>
      <w:tr w:rsidR="003F6A92" w:rsidRPr="005862B0" w14:paraId="4300D115" w14:textId="77777777" w:rsidTr="003F6A92">
        <w:tc>
          <w:tcPr>
            <w:tcW w:w="46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57B34" w14:textId="77777777" w:rsidR="003F6A92" w:rsidRPr="005862B0" w:rsidRDefault="003F6A92" w:rsidP="003F6A92">
            <w:pPr>
              <w:bidi/>
              <w:rPr>
                <w:lang w:eastAsia="en-AU"/>
              </w:rPr>
            </w:pPr>
            <w:r w:rsidRPr="005862B0">
              <w:rPr>
                <w:lang w:eastAsia="en-AU"/>
              </w:rPr>
              <w:t xml:space="preserve">Allianz Global Assistance (Lysaght </w:t>
            </w:r>
            <w:proofErr w:type="spellStart"/>
            <w:r w:rsidRPr="005862B0">
              <w:rPr>
                <w:lang w:eastAsia="en-AU"/>
              </w:rPr>
              <w:t>Peoplecare</w:t>
            </w:r>
            <w:proofErr w:type="spellEnd"/>
            <w:r w:rsidRPr="005862B0">
              <w:rPr>
                <w:lang w:eastAsia="en-AU"/>
              </w:rPr>
              <w:t>)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46E1B" w14:textId="77777777" w:rsidR="003F6A92" w:rsidRPr="005F41DB" w:rsidRDefault="00D029D4" w:rsidP="003F6A92">
            <w:pPr>
              <w:bidi/>
              <w:rPr>
                <w:b/>
                <w:lang w:eastAsia="en-AU"/>
              </w:rPr>
            </w:pPr>
            <w:hyperlink r:id="rId15" w:history="1">
              <w:r w:rsidR="003F6A92" w:rsidRPr="005F41DB">
                <w:rPr>
                  <w:rStyle w:val="Hyperlink"/>
                  <w:b/>
                  <w:color w:val="auto"/>
                  <w:u w:val="none"/>
                  <w:lang w:eastAsia="en-AU"/>
                </w:rPr>
                <w:t>allianzassistancehealth.com.au/</w:t>
              </w:r>
              <w:proofErr w:type="spellStart"/>
              <w:r w:rsidR="003F6A92" w:rsidRPr="005F41DB">
                <w:rPr>
                  <w:rStyle w:val="Hyperlink"/>
                  <w:b/>
                  <w:color w:val="auto"/>
                  <w:u w:val="none"/>
                  <w:lang w:eastAsia="en-AU"/>
                </w:rPr>
                <w:t>en</w:t>
              </w:r>
              <w:proofErr w:type="spellEnd"/>
              <w:r w:rsidR="003F6A92" w:rsidRPr="005F41DB">
                <w:rPr>
                  <w:rStyle w:val="Hyperlink"/>
                  <w:b/>
                  <w:color w:val="auto"/>
                  <w:u w:val="none"/>
                  <w:lang w:eastAsia="en-AU"/>
                </w:rPr>
                <w:t>/student-visa-</w:t>
              </w:r>
              <w:proofErr w:type="spellStart"/>
              <w:r w:rsidR="003F6A92" w:rsidRPr="005F41DB">
                <w:rPr>
                  <w:rStyle w:val="Hyperlink"/>
                  <w:b/>
                  <w:color w:val="auto"/>
                  <w:u w:val="none"/>
                  <w:lang w:eastAsia="en-AU"/>
                </w:rPr>
                <w:t>oshc</w:t>
              </w:r>
              <w:proofErr w:type="spellEnd"/>
              <w:r w:rsidR="003F6A92" w:rsidRPr="005F41DB">
                <w:rPr>
                  <w:rStyle w:val="Hyperlink"/>
                  <w:b/>
                  <w:color w:val="auto"/>
                  <w:u w:val="none"/>
                  <w:lang w:eastAsia="en-AU"/>
                </w:rPr>
                <w:t xml:space="preserve">/ </w:t>
              </w:r>
            </w:hyperlink>
          </w:p>
        </w:tc>
      </w:tr>
    </w:tbl>
    <w:p w14:paraId="1161F337" w14:textId="77777777" w:rsidR="003F6A92" w:rsidRDefault="003F6A92" w:rsidP="003F6A92">
      <w:pPr>
        <w:bidi/>
        <w:spacing w:after="160" w:line="259" w:lineRule="auto"/>
        <w:ind w:right="424"/>
      </w:pPr>
    </w:p>
    <w:p w14:paraId="75BC3DA0" w14:textId="77777777" w:rsidR="005A1782" w:rsidRDefault="003F6A92" w:rsidP="00304306">
      <w:pPr>
        <w:bidi/>
        <w:spacing w:after="160" w:line="259" w:lineRule="auto"/>
        <w:ind w:right="424"/>
      </w:pPr>
      <w:r>
        <w:rPr>
          <w:rFonts w:hint="cs"/>
          <w:rtl/>
        </w:rPr>
        <w:t xml:space="preserve">چونکہ </w:t>
      </w:r>
      <w:r w:rsidR="005A1782">
        <w:t>OSHC</w:t>
      </w:r>
      <w:r w:rsidR="005A1782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رکھنا </w:t>
      </w:r>
      <w:r w:rsidR="005A1782">
        <w:rPr>
          <w:rFonts w:cs="Arial"/>
          <w:rtl/>
        </w:rPr>
        <w:t>و</w:t>
      </w:r>
      <w:r w:rsidR="005A1782">
        <w:rPr>
          <w:rFonts w:cs="Arial" w:hint="cs"/>
          <w:rtl/>
        </w:rPr>
        <w:t>یز</w:t>
      </w:r>
      <w:r>
        <w:rPr>
          <w:rFonts w:cs="Arial" w:hint="cs"/>
          <w:rtl/>
        </w:rPr>
        <w:t>ے</w:t>
      </w:r>
      <w:r w:rsidR="005A1782">
        <w:rPr>
          <w:rFonts w:cs="Arial"/>
          <w:rtl/>
        </w:rPr>
        <w:t xml:space="preserve"> ک</w:t>
      </w:r>
      <w:r w:rsidR="005A1782">
        <w:rPr>
          <w:rFonts w:cs="Arial" w:hint="cs"/>
          <w:rtl/>
        </w:rPr>
        <w:t>ی</w:t>
      </w:r>
      <w:r w:rsidR="005A1782">
        <w:rPr>
          <w:rFonts w:cs="Arial"/>
          <w:rtl/>
        </w:rPr>
        <w:t xml:space="preserve"> ا</w:t>
      </w:r>
      <w:r w:rsidR="005A1782">
        <w:rPr>
          <w:rFonts w:cs="Arial" w:hint="cs"/>
          <w:rtl/>
        </w:rPr>
        <w:t>یک</w:t>
      </w:r>
      <w:r w:rsidR="005A1782">
        <w:rPr>
          <w:rFonts w:cs="Arial"/>
          <w:rtl/>
        </w:rPr>
        <w:t xml:space="preserve"> شرط ہے، </w:t>
      </w:r>
      <w:r w:rsidR="00940047">
        <w:rPr>
          <w:rFonts w:cs="Arial" w:hint="cs"/>
          <w:rtl/>
        </w:rPr>
        <w:t>لہذا اپنا کوّر احتیاط کے ساتھ ہمہ وقت برقرار رکھیں</w:t>
      </w:r>
      <w:r w:rsidR="005A1782">
        <w:rPr>
          <w:rFonts w:cs="Arial"/>
          <w:rtl/>
        </w:rPr>
        <w:t>۔ اگر آپ ادائ</w:t>
      </w:r>
      <w:r w:rsidR="005A1782">
        <w:rPr>
          <w:rFonts w:cs="Arial" w:hint="cs"/>
          <w:rtl/>
        </w:rPr>
        <w:t>یگ</w:t>
      </w:r>
      <w:r w:rsidR="00304306">
        <w:rPr>
          <w:rFonts w:cs="Arial" w:hint="cs"/>
          <w:rtl/>
        </w:rPr>
        <w:t xml:space="preserve">یاں بروقت نہيں کرتے </w:t>
      </w:r>
      <w:r w:rsidR="005A1782">
        <w:rPr>
          <w:rFonts w:cs="Arial" w:hint="cs"/>
          <w:rtl/>
        </w:rPr>
        <w:t>یا</w:t>
      </w:r>
      <w:r w:rsidR="005A1782">
        <w:rPr>
          <w:rFonts w:cs="Arial"/>
          <w:rtl/>
        </w:rPr>
        <w:t xml:space="preserve"> </w:t>
      </w:r>
      <w:r w:rsidR="00E7458E">
        <w:rPr>
          <w:rFonts w:cs="Arial"/>
          <w:rtl/>
        </w:rPr>
        <w:t>کوّر</w:t>
      </w:r>
      <w:r w:rsidR="005A1782">
        <w:rPr>
          <w:rFonts w:cs="Arial"/>
          <w:rtl/>
        </w:rPr>
        <w:t xml:space="preserve"> ک</w:t>
      </w:r>
      <w:r w:rsidR="005A1782">
        <w:rPr>
          <w:rFonts w:cs="Arial" w:hint="cs"/>
          <w:rtl/>
        </w:rPr>
        <w:t>ی</w:t>
      </w:r>
      <w:r w:rsidR="005A1782">
        <w:rPr>
          <w:rFonts w:cs="Arial"/>
          <w:rtl/>
        </w:rPr>
        <w:t xml:space="preserve"> تجد</w:t>
      </w:r>
      <w:r w:rsidR="005A1782">
        <w:rPr>
          <w:rFonts w:cs="Arial" w:hint="cs"/>
          <w:rtl/>
        </w:rPr>
        <w:t>ید</w:t>
      </w:r>
      <w:r w:rsidR="005A1782">
        <w:rPr>
          <w:rFonts w:cs="Arial"/>
          <w:rtl/>
        </w:rPr>
        <w:t xml:space="preserve"> کرانا بھول جاتے ہ</w:t>
      </w:r>
      <w:r w:rsidR="005A1782">
        <w:rPr>
          <w:rFonts w:cs="Arial" w:hint="cs"/>
          <w:rtl/>
        </w:rPr>
        <w:t>یں</w:t>
      </w:r>
      <w:r w:rsidR="005A1782">
        <w:rPr>
          <w:rFonts w:cs="Arial"/>
          <w:rtl/>
        </w:rPr>
        <w:t xml:space="preserve"> تو </w:t>
      </w:r>
      <w:r w:rsidR="00304306">
        <w:rPr>
          <w:rFonts w:cs="Arial" w:hint="cs"/>
          <w:rtl/>
        </w:rPr>
        <w:t xml:space="preserve">اس صورت میں </w:t>
      </w:r>
      <w:r w:rsidR="005A1782">
        <w:rPr>
          <w:rFonts w:cs="Arial"/>
          <w:rtl/>
        </w:rPr>
        <w:t xml:space="preserve">آپ اپنا </w:t>
      </w:r>
      <w:r w:rsidR="00E7458E">
        <w:rPr>
          <w:rFonts w:cs="Arial"/>
          <w:rtl/>
        </w:rPr>
        <w:t>کوّر</w:t>
      </w:r>
      <w:r w:rsidR="005A1782">
        <w:rPr>
          <w:rFonts w:cs="Arial"/>
          <w:rtl/>
        </w:rPr>
        <w:t xml:space="preserve"> </w:t>
      </w:r>
      <w:r w:rsidR="00304306">
        <w:rPr>
          <w:rFonts w:cs="Arial" w:hint="cs"/>
          <w:rtl/>
        </w:rPr>
        <w:t xml:space="preserve">تو دوبارہ </w:t>
      </w:r>
      <w:r w:rsidR="005A1782">
        <w:rPr>
          <w:rFonts w:cs="Arial"/>
          <w:rtl/>
        </w:rPr>
        <w:t>جار</w:t>
      </w:r>
      <w:r w:rsidR="005A1782">
        <w:rPr>
          <w:rFonts w:cs="Arial" w:hint="cs"/>
          <w:rtl/>
        </w:rPr>
        <w:t>ی</w:t>
      </w:r>
      <w:r w:rsidR="005A1782">
        <w:rPr>
          <w:rFonts w:cs="Arial"/>
          <w:rtl/>
        </w:rPr>
        <w:t xml:space="preserve"> رکھ سکتے ہ</w:t>
      </w:r>
      <w:r w:rsidR="005A1782">
        <w:rPr>
          <w:rFonts w:cs="Arial" w:hint="cs"/>
          <w:rtl/>
        </w:rPr>
        <w:t>یں</w:t>
      </w:r>
      <w:r w:rsidR="005A1782">
        <w:rPr>
          <w:rFonts w:cs="Arial"/>
          <w:rtl/>
        </w:rPr>
        <w:t xml:space="preserve"> ل</w:t>
      </w:r>
      <w:r w:rsidR="005A1782">
        <w:rPr>
          <w:rFonts w:cs="Arial" w:hint="cs"/>
          <w:rtl/>
        </w:rPr>
        <w:t>یکن</w:t>
      </w:r>
      <w:r w:rsidR="005A1782">
        <w:rPr>
          <w:rFonts w:cs="Arial"/>
          <w:rtl/>
        </w:rPr>
        <w:t xml:space="preserve"> </w:t>
      </w:r>
      <w:r w:rsidR="00304306">
        <w:rPr>
          <w:rFonts w:cs="Arial" w:hint="cs"/>
          <w:rtl/>
        </w:rPr>
        <w:t xml:space="preserve">نادہندہ ہونے کے دوران آپ نے جو خدمات حاصل کی ہيں، ہوسکتا ہے کہ </w:t>
      </w:r>
      <w:r w:rsidR="005A1782">
        <w:rPr>
          <w:rFonts w:cs="Arial"/>
          <w:rtl/>
        </w:rPr>
        <w:t xml:space="preserve">آپ </w:t>
      </w:r>
      <w:r w:rsidR="00304306">
        <w:rPr>
          <w:rFonts w:cs="Arial" w:hint="cs"/>
          <w:rtl/>
        </w:rPr>
        <w:t xml:space="preserve">ان کے </w:t>
      </w:r>
      <w:r w:rsidR="005A1782">
        <w:rPr>
          <w:rFonts w:cs="Arial"/>
          <w:rtl/>
        </w:rPr>
        <w:t>ل</w:t>
      </w:r>
      <w:r w:rsidR="005A1782">
        <w:rPr>
          <w:rFonts w:cs="Arial" w:hint="cs"/>
          <w:rtl/>
        </w:rPr>
        <w:t>یے</w:t>
      </w:r>
      <w:r w:rsidR="005A1782">
        <w:rPr>
          <w:rFonts w:cs="Arial"/>
          <w:rtl/>
        </w:rPr>
        <w:t xml:space="preserve"> دعو</w:t>
      </w:r>
      <w:r w:rsidR="005A1782">
        <w:rPr>
          <w:rFonts w:cs="Arial" w:hint="cs"/>
          <w:rtl/>
        </w:rPr>
        <w:t>ی</w:t>
      </w:r>
      <w:r w:rsidR="005A1782">
        <w:rPr>
          <w:rFonts w:cs="Arial"/>
          <w:rtl/>
        </w:rPr>
        <w:t xml:space="preserve"> </w:t>
      </w:r>
      <w:r w:rsidR="00304306">
        <w:rPr>
          <w:rFonts w:cs="Arial" w:hint="cs"/>
          <w:rtl/>
        </w:rPr>
        <w:t xml:space="preserve">دائر </w:t>
      </w:r>
      <w:r w:rsidR="00304306">
        <w:rPr>
          <w:rFonts w:cs="Arial"/>
          <w:rtl/>
        </w:rPr>
        <w:t>کرنے کے اہل نہ ہوں</w:t>
      </w:r>
      <w:r w:rsidR="005A1782">
        <w:rPr>
          <w:rFonts w:cs="Arial"/>
          <w:rtl/>
        </w:rPr>
        <w:t>۔</w:t>
      </w:r>
    </w:p>
    <w:p w14:paraId="51950940" w14:textId="77777777" w:rsidR="005A1782" w:rsidRDefault="005A1782" w:rsidP="003C1692">
      <w:pPr>
        <w:bidi/>
        <w:spacing w:after="160" w:line="259" w:lineRule="auto"/>
        <w:ind w:right="424"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آپ کے و</w:t>
      </w:r>
      <w:r>
        <w:rPr>
          <w:rFonts w:cs="Arial" w:hint="cs"/>
          <w:rtl/>
        </w:rPr>
        <w:t>یزا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یثیت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یڈی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یئر</w:t>
      </w:r>
      <w:r>
        <w:rPr>
          <w:rFonts w:cs="Arial"/>
          <w:rtl/>
        </w:rPr>
        <w:t xml:space="preserve"> اہل</w:t>
      </w:r>
      <w:r>
        <w:rPr>
          <w:rFonts w:cs="Arial" w:hint="cs"/>
          <w:rtl/>
        </w:rPr>
        <w:t>یت</w:t>
      </w:r>
      <w:r>
        <w:rPr>
          <w:rFonts w:cs="Arial"/>
          <w:rtl/>
        </w:rPr>
        <w:t xml:space="preserve"> 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وقت تبد</w:t>
      </w:r>
      <w:r>
        <w:rPr>
          <w:rFonts w:cs="Arial" w:hint="cs"/>
          <w:rtl/>
        </w:rPr>
        <w:t>یل</w:t>
      </w:r>
      <w:r>
        <w:rPr>
          <w:rFonts w:cs="Arial"/>
          <w:rtl/>
        </w:rPr>
        <w:t xml:space="preserve"> ہوجات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ہے، تو اپنے ب</w:t>
      </w:r>
      <w:r>
        <w:rPr>
          <w:rFonts w:cs="Arial" w:hint="cs"/>
          <w:rtl/>
        </w:rPr>
        <w:t>یمہ</w:t>
      </w:r>
      <w:r>
        <w:rPr>
          <w:rFonts w:cs="Arial"/>
          <w:rtl/>
        </w:rPr>
        <w:t xml:space="preserve"> کار کو جلد </w:t>
      </w:r>
      <w:r w:rsidR="0042028F">
        <w:rPr>
          <w:rFonts w:cs="Arial" w:hint="cs"/>
          <w:rtl/>
        </w:rPr>
        <w:t xml:space="preserve">از جلد </w:t>
      </w:r>
      <w:r>
        <w:rPr>
          <w:rFonts w:cs="Arial"/>
          <w:rtl/>
        </w:rPr>
        <w:t xml:space="preserve">مطلع کر کے </w:t>
      </w:r>
      <w:r>
        <w:rPr>
          <w:rFonts w:cs="Arial" w:hint="cs"/>
          <w:rtl/>
        </w:rPr>
        <w:t>یہ</w:t>
      </w:r>
      <w:r>
        <w:rPr>
          <w:rFonts w:cs="Arial"/>
          <w:rtl/>
        </w:rPr>
        <w:t xml:space="preserve"> معلوم کر</w:t>
      </w:r>
      <w:r>
        <w:rPr>
          <w:rFonts w:cs="Arial" w:hint="cs"/>
          <w:rtl/>
        </w:rPr>
        <w:t>یں</w:t>
      </w:r>
      <w:r>
        <w:rPr>
          <w:rFonts w:cs="Arial"/>
          <w:rtl/>
        </w:rPr>
        <w:t xml:space="preserve"> کہ آ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آپ ک</w:t>
      </w:r>
      <w:r w:rsidR="0042028F">
        <w:rPr>
          <w:rFonts w:cs="Arial" w:hint="cs"/>
          <w:rtl/>
        </w:rPr>
        <w:t>ے</w:t>
      </w:r>
      <w:r>
        <w:rPr>
          <w:rFonts w:cs="Arial"/>
          <w:rtl/>
        </w:rPr>
        <w:t xml:space="preserve"> </w:t>
      </w:r>
      <w:r w:rsidR="00E7458E">
        <w:rPr>
          <w:rFonts w:cs="Arial"/>
          <w:rtl/>
        </w:rPr>
        <w:t>کوّر</w:t>
      </w:r>
      <w:r>
        <w:rPr>
          <w:rFonts w:cs="Arial"/>
          <w:rtl/>
        </w:rPr>
        <w:t xml:space="preserve"> </w:t>
      </w:r>
      <w:r w:rsidR="0042028F">
        <w:rPr>
          <w:rFonts w:cs="Arial" w:hint="cs"/>
          <w:rtl/>
        </w:rPr>
        <w:t xml:space="preserve">کا درجہ </w:t>
      </w:r>
      <w:r>
        <w:rPr>
          <w:rFonts w:cs="Arial"/>
          <w:rtl/>
        </w:rPr>
        <w:t>اب بھ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42028F">
        <w:rPr>
          <w:rFonts w:cs="Arial" w:hint="cs"/>
          <w:rtl/>
        </w:rPr>
        <w:t xml:space="preserve">موزوں </w:t>
      </w:r>
      <w:r>
        <w:rPr>
          <w:rFonts w:cs="Arial"/>
          <w:rtl/>
        </w:rPr>
        <w:t xml:space="preserve">ہے۔ جب آپ </w:t>
      </w:r>
      <w:r w:rsidR="009A28B6">
        <w:rPr>
          <w:rFonts w:cs="Arial" w:hint="cs"/>
          <w:rtl/>
        </w:rPr>
        <w:t xml:space="preserve">کے اسٹوڈنٹ </w:t>
      </w:r>
      <w:r>
        <w:rPr>
          <w:rFonts w:cs="Arial"/>
          <w:rtl/>
        </w:rPr>
        <w:t>و</w:t>
      </w:r>
      <w:r>
        <w:rPr>
          <w:rFonts w:cs="Arial" w:hint="cs"/>
          <w:rtl/>
        </w:rPr>
        <w:t>یز</w:t>
      </w:r>
      <w:r w:rsidR="009A28B6">
        <w:rPr>
          <w:rFonts w:cs="Arial" w:hint="cs"/>
          <w:rtl/>
        </w:rPr>
        <w:t xml:space="preserve">ے </w:t>
      </w:r>
      <w:r>
        <w:rPr>
          <w:rFonts w:cs="Arial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مدت ختم ہوجات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ہے، تو پھر آپ </w:t>
      </w:r>
      <w:r>
        <w:t>OSHC</w:t>
      </w:r>
      <w:r>
        <w:rPr>
          <w:rFonts w:cs="Arial"/>
          <w:rtl/>
        </w:rPr>
        <w:t xml:space="preserve">  </w:t>
      </w:r>
      <w:r w:rsidR="009A28B6">
        <w:rPr>
          <w:rFonts w:cs="Arial" w:hint="cs"/>
          <w:rtl/>
        </w:rPr>
        <w:t xml:space="preserve">رکھنے کے </w:t>
      </w:r>
      <w:r>
        <w:rPr>
          <w:rFonts w:cs="Arial"/>
          <w:rtl/>
        </w:rPr>
        <w:t>اہل نہ</w:t>
      </w:r>
      <w:r>
        <w:rPr>
          <w:rFonts w:cs="Arial" w:hint="cs"/>
          <w:rtl/>
        </w:rPr>
        <w:t>یں</w:t>
      </w:r>
      <w:r>
        <w:rPr>
          <w:rFonts w:cs="Arial"/>
          <w:rtl/>
        </w:rPr>
        <w:t xml:space="preserve"> رہتے۔ </w:t>
      </w:r>
      <w:r w:rsidR="003C1692">
        <w:rPr>
          <w:rFonts w:cs="Arial" w:hint="cs"/>
          <w:rtl/>
        </w:rPr>
        <w:t xml:space="preserve">ایسی صورت میں آپ </w:t>
      </w:r>
      <w:r>
        <w:rPr>
          <w:rFonts w:cs="Arial"/>
          <w:rtl/>
        </w:rPr>
        <w:t>رہائش</w:t>
      </w:r>
      <w:r>
        <w:rPr>
          <w:rFonts w:cs="Arial" w:hint="cs"/>
          <w:rtl/>
        </w:rPr>
        <w:t>یوں</w:t>
      </w:r>
      <w:r>
        <w:rPr>
          <w:rFonts w:cs="Arial"/>
          <w:rtl/>
        </w:rPr>
        <w:t xml:space="preserve"> کے </w:t>
      </w:r>
      <w:r w:rsidR="00E7458E">
        <w:rPr>
          <w:rFonts w:cs="Arial"/>
          <w:rtl/>
        </w:rPr>
        <w:t>کوّر</w:t>
      </w:r>
      <w:r>
        <w:rPr>
          <w:rFonts w:cs="Arial"/>
          <w:rtl/>
        </w:rPr>
        <w:t xml:space="preserve"> پر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اوورس</w:t>
      </w:r>
      <w:r>
        <w:rPr>
          <w:rFonts w:cs="Arial" w:hint="cs"/>
          <w:rtl/>
        </w:rPr>
        <w:t>یز</w:t>
      </w:r>
      <w:r>
        <w:rPr>
          <w:rFonts w:cs="Arial"/>
          <w:rtl/>
        </w:rPr>
        <w:t xml:space="preserve"> وز</w:t>
      </w:r>
      <w:r>
        <w:rPr>
          <w:rFonts w:cs="Arial" w:hint="cs"/>
          <w:rtl/>
        </w:rPr>
        <w:t>یٹرز</w:t>
      </w:r>
      <w:r>
        <w:rPr>
          <w:rFonts w:cs="Arial"/>
          <w:rtl/>
        </w:rPr>
        <w:t xml:space="preserve"> ہ</w:t>
      </w:r>
      <w:r>
        <w:rPr>
          <w:rFonts w:cs="Arial" w:hint="cs"/>
          <w:rtl/>
        </w:rPr>
        <w:t>یلتھ</w:t>
      </w:r>
      <w:r>
        <w:rPr>
          <w:rFonts w:cs="Arial"/>
          <w:rtl/>
        </w:rPr>
        <w:t xml:space="preserve"> کو</w:t>
      </w:r>
      <w:r w:rsidR="00226FDB">
        <w:rPr>
          <w:rFonts w:cs="Arial" w:hint="cs"/>
          <w:rtl/>
        </w:rPr>
        <w:t>ّ</w:t>
      </w:r>
      <w:r>
        <w:rPr>
          <w:rFonts w:cs="Arial"/>
          <w:rtl/>
        </w:rPr>
        <w:t xml:space="preserve">ر پلان </w:t>
      </w:r>
      <w:r w:rsidR="003C1692">
        <w:rPr>
          <w:rFonts w:cs="Arial" w:hint="cs"/>
          <w:rtl/>
        </w:rPr>
        <w:t>پر جا</w:t>
      </w:r>
      <w:r>
        <w:rPr>
          <w:rFonts w:cs="Arial"/>
          <w:rtl/>
        </w:rPr>
        <w:t>سکتے ہ</w:t>
      </w:r>
      <w:r>
        <w:rPr>
          <w:rFonts w:cs="Arial" w:hint="cs"/>
          <w:rtl/>
        </w:rPr>
        <w:t>یں</w:t>
      </w:r>
      <w:r>
        <w:rPr>
          <w:rFonts w:cs="Arial"/>
          <w:rtl/>
        </w:rPr>
        <w:t>۔</w:t>
      </w:r>
    </w:p>
    <w:p w14:paraId="5D90CC44" w14:textId="77777777" w:rsidR="005A1782" w:rsidRDefault="005A1782" w:rsidP="005A1782">
      <w:pPr>
        <w:bidi/>
        <w:spacing w:after="160" w:line="259" w:lineRule="auto"/>
        <w:ind w:right="424"/>
      </w:pPr>
    </w:p>
    <w:p w14:paraId="16F93BC0" w14:textId="77777777" w:rsidR="0016250E" w:rsidRDefault="0016250E" w:rsidP="00A35412">
      <w:pPr>
        <w:bidi/>
        <w:spacing w:after="160" w:line="259" w:lineRule="auto"/>
        <w:ind w:right="424"/>
      </w:pPr>
    </w:p>
    <w:p w14:paraId="7275EF91" w14:textId="77777777" w:rsidR="004857DB" w:rsidRPr="009A58DA" w:rsidRDefault="004857DB" w:rsidP="004857DB">
      <w:pPr>
        <w:pBdr>
          <w:top w:val="dotted" w:sz="4" w:space="5" w:color="8496B0" w:themeColor="accent4" w:themeTint="99"/>
        </w:pBdr>
        <w:bidi/>
        <w:spacing w:before="360" w:after="120" w:line="220" w:lineRule="exact"/>
        <w:ind w:right="424"/>
        <w:rPr>
          <w:b/>
          <w:color w:val="163072" w:themeColor="accent2"/>
          <w:sz w:val="20"/>
          <w:szCs w:val="20"/>
        </w:rPr>
      </w:pPr>
      <w:r w:rsidRPr="001B70D7">
        <w:rPr>
          <w:rFonts w:cs="Arial" w:hint="cs"/>
          <w:color w:val="163072" w:themeColor="accent2"/>
          <w:sz w:val="20"/>
          <w:szCs w:val="20"/>
          <w:rtl/>
        </w:rPr>
        <w:t>مزید</w:t>
      </w:r>
      <w:r w:rsidRPr="001B70D7">
        <w:rPr>
          <w:rFonts w:cs="Arial"/>
          <w:color w:val="163072" w:themeColor="accent2"/>
          <w:sz w:val="20"/>
          <w:szCs w:val="20"/>
          <w:rtl/>
        </w:rPr>
        <w:t xml:space="preserve"> </w:t>
      </w:r>
      <w:r w:rsidRPr="001B70D7">
        <w:rPr>
          <w:rFonts w:cs="Arial" w:hint="cs"/>
          <w:color w:val="163072" w:themeColor="accent2"/>
          <w:sz w:val="20"/>
          <w:szCs w:val="20"/>
          <w:rtl/>
        </w:rPr>
        <w:t>معلومات</w:t>
      </w:r>
      <w:r w:rsidRPr="001B70D7">
        <w:rPr>
          <w:rFonts w:cs="Arial"/>
          <w:color w:val="163072" w:themeColor="accent2"/>
          <w:sz w:val="20"/>
          <w:szCs w:val="20"/>
          <w:rtl/>
        </w:rPr>
        <w:t xml:space="preserve"> </w:t>
      </w:r>
      <w:r w:rsidRPr="001B70D7">
        <w:rPr>
          <w:rFonts w:cs="Arial" w:hint="cs"/>
          <w:color w:val="163072" w:themeColor="accent2"/>
          <w:sz w:val="20"/>
          <w:szCs w:val="20"/>
          <w:rtl/>
        </w:rPr>
        <w:t>ویب</w:t>
      </w:r>
      <w:r w:rsidRPr="001B70D7">
        <w:rPr>
          <w:rFonts w:cs="Arial"/>
          <w:color w:val="163072" w:themeColor="accent2"/>
          <w:sz w:val="20"/>
          <w:szCs w:val="20"/>
          <w:rtl/>
        </w:rPr>
        <w:t xml:space="preserve"> </w:t>
      </w:r>
      <w:r w:rsidRPr="001B70D7">
        <w:rPr>
          <w:rFonts w:cs="Arial" w:hint="cs"/>
          <w:color w:val="163072" w:themeColor="accent2"/>
          <w:sz w:val="20"/>
          <w:szCs w:val="20"/>
          <w:rtl/>
        </w:rPr>
        <w:t>سائٹ</w:t>
      </w:r>
      <w:r w:rsidRPr="001B70D7">
        <w:rPr>
          <w:rFonts w:cs="Arial"/>
          <w:color w:val="163072" w:themeColor="accent2"/>
          <w:sz w:val="20"/>
          <w:szCs w:val="20"/>
          <w:rtl/>
        </w:rPr>
        <w:t xml:space="preserve"> </w:t>
      </w:r>
      <w:r w:rsidRPr="001B70D7">
        <w:rPr>
          <w:b/>
          <w:bCs/>
          <w:color w:val="163072" w:themeColor="accent2"/>
          <w:sz w:val="20"/>
          <w:szCs w:val="20"/>
        </w:rPr>
        <w:t>ombudsman.gov.au</w:t>
      </w:r>
      <w:r w:rsidRPr="001B70D7">
        <w:rPr>
          <w:rFonts w:cs="Arial"/>
          <w:color w:val="163072" w:themeColor="accent2"/>
          <w:sz w:val="20"/>
          <w:szCs w:val="20"/>
          <w:rtl/>
        </w:rPr>
        <w:t xml:space="preserve"> </w:t>
      </w:r>
      <w:r w:rsidRPr="001B70D7">
        <w:rPr>
          <w:rFonts w:cs="Arial" w:hint="cs"/>
          <w:color w:val="163072" w:themeColor="accent2"/>
          <w:sz w:val="20"/>
          <w:szCs w:val="20"/>
          <w:rtl/>
        </w:rPr>
        <w:t>پر</w:t>
      </w:r>
      <w:r w:rsidRPr="001B70D7">
        <w:rPr>
          <w:rFonts w:cs="Arial"/>
          <w:color w:val="163072" w:themeColor="accent2"/>
          <w:sz w:val="20"/>
          <w:szCs w:val="20"/>
          <w:rtl/>
        </w:rPr>
        <w:t xml:space="preserve"> </w:t>
      </w:r>
      <w:r w:rsidRPr="001B70D7">
        <w:rPr>
          <w:rFonts w:cs="Arial" w:hint="cs"/>
          <w:color w:val="163072" w:themeColor="accent2"/>
          <w:sz w:val="20"/>
          <w:szCs w:val="20"/>
          <w:rtl/>
        </w:rPr>
        <w:t>دستیاب</w:t>
      </w:r>
      <w:r w:rsidRPr="001B70D7">
        <w:rPr>
          <w:rFonts w:cs="Arial"/>
          <w:color w:val="163072" w:themeColor="accent2"/>
          <w:sz w:val="20"/>
          <w:szCs w:val="20"/>
          <w:rtl/>
        </w:rPr>
        <w:t xml:space="preserve"> </w:t>
      </w:r>
      <w:r w:rsidRPr="001B70D7">
        <w:rPr>
          <w:rFonts w:cs="Arial" w:hint="cs"/>
          <w:color w:val="163072" w:themeColor="accent2"/>
          <w:sz w:val="20"/>
          <w:szCs w:val="20"/>
          <w:rtl/>
        </w:rPr>
        <w:t>ہیں</w:t>
      </w:r>
    </w:p>
    <w:p w14:paraId="31747E12" w14:textId="77777777" w:rsidR="004857DB" w:rsidRPr="00684C97" w:rsidRDefault="004857DB" w:rsidP="004857DB">
      <w:pPr>
        <w:pBdr>
          <w:top w:val="dotted" w:sz="4" w:space="5" w:color="8496B0" w:themeColor="accent4" w:themeTint="99"/>
        </w:pBdr>
        <w:bidi/>
        <w:spacing w:before="360" w:after="120" w:line="220" w:lineRule="exact"/>
        <w:ind w:right="424"/>
        <w:rPr>
          <w:color w:val="163072" w:themeColor="accent2"/>
          <w:sz w:val="20"/>
          <w:szCs w:val="20"/>
        </w:rPr>
      </w:pP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براہ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کرم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نوٹ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کریں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: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یہ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دستاویز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صرف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ایک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رہنمائی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طور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پر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جاری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گئی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ہے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۔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اس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وجہ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سے،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اس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میں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پیش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کردہ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معلومات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>
        <w:rPr>
          <w:rFonts w:cs="Arial" w:hint="cs"/>
          <w:i/>
          <w:color w:val="163072" w:themeColor="accent2"/>
          <w:sz w:val="20"/>
          <w:szCs w:val="20"/>
          <w:rtl/>
        </w:rPr>
        <w:t>پر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انفرادی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معاملات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لیے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بطور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قانونی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مشورہ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انحصار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نہیں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کیا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جانا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چاہیئے</w:t>
      </w:r>
      <w:r>
        <w:rPr>
          <w:rFonts w:cs="Arial" w:hint="cs"/>
          <w:i/>
          <w:color w:val="163072" w:themeColor="accent2"/>
          <w:sz w:val="20"/>
          <w:szCs w:val="20"/>
          <w:rtl/>
        </w:rPr>
        <w:t xml:space="preserve"> اور نہ ہی اسے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یا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متبادل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قانونی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مشورہ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>
        <w:rPr>
          <w:rFonts w:cs="Arial" w:hint="cs"/>
          <w:i/>
          <w:color w:val="163072" w:themeColor="accent2"/>
          <w:sz w:val="20"/>
          <w:szCs w:val="20"/>
          <w:rtl/>
        </w:rPr>
        <w:t>سمجھا جانا چاہئے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۔ 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اس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دستاویز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پر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انحصار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کرنے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نتیجہ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میں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دولت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مشترکہ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محتسب</w:t>
      </w:r>
      <w:r>
        <w:rPr>
          <w:rFonts w:cs="Arial" w:hint="cs"/>
          <w:i/>
          <w:color w:val="163072" w:themeColor="accent2"/>
          <w:sz w:val="20"/>
          <w:szCs w:val="20"/>
          <w:rtl/>
        </w:rPr>
        <w:t xml:space="preserve">،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قانونی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طور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پر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زیادہ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سے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زیادہ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جائز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حد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میں</w:t>
      </w:r>
      <w:r>
        <w:rPr>
          <w:rFonts w:cs="Arial" w:hint="cs"/>
          <w:i/>
          <w:color w:val="163072" w:themeColor="accent2"/>
          <w:sz w:val="20"/>
          <w:szCs w:val="20"/>
          <w:rtl/>
        </w:rPr>
        <w:t xml:space="preserve"> رہتے ہوئے،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آپ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کوہونے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والے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کسی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قسم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نقصان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یا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گھاٹے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کا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ذمہ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دار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نہیں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ہے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۔ </w:t>
      </w:r>
      <w:r>
        <w:rPr>
          <w:rFonts w:cs="Arial" w:hint="cs"/>
          <w:i/>
          <w:color w:val="163072" w:themeColor="accent2"/>
          <w:sz w:val="20"/>
          <w:szCs w:val="20"/>
          <w:rtl/>
        </w:rPr>
        <w:t xml:space="preserve">ذکرشدہ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قوانین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تازہ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ترین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جرید</w:t>
      </w:r>
      <w:r>
        <w:rPr>
          <w:rFonts w:cs="Arial" w:hint="cs"/>
          <w:i/>
          <w:color w:val="163072" w:themeColor="accent2"/>
          <w:sz w:val="20"/>
          <w:szCs w:val="20"/>
          <w:rtl/>
        </w:rPr>
        <w:t>وں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لیے،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براہ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کرم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hyperlink r:id="rId16" w:history="1">
        <w:r w:rsidRPr="001B70D7">
          <w:rPr>
            <w:rStyle w:val="Hyperlink"/>
            <w:rFonts w:cs="Arial" w:hint="cs"/>
            <w:b/>
            <w:bCs/>
            <w:i/>
            <w:sz w:val="20"/>
            <w:szCs w:val="20"/>
            <w:rtl/>
          </w:rPr>
          <w:t>وفاقی</w:t>
        </w:r>
        <w:r w:rsidRPr="001B70D7">
          <w:rPr>
            <w:rStyle w:val="Hyperlink"/>
            <w:rFonts w:cs="Arial"/>
            <w:b/>
            <w:bCs/>
            <w:i/>
            <w:sz w:val="20"/>
            <w:szCs w:val="20"/>
            <w:rtl/>
          </w:rPr>
          <w:t xml:space="preserve"> </w:t>
        </w:r>
        <w:r w:rsidRPr="001B70D7">
          <w:rPr>
            <w:rStyle w:val="Hyperlink"/>
            <w:rFonts w:cs="Arial" w:hint="cs"/>
            <w:b/>
            <w:bCs/>
            <w:i/>
            <w:sz w:val="20"/>
            <w:szCs w:val="20"/>
            <w:rtl/>
          </w:rPr>
          <w:t>ریجسٹر</w:t>
        </w:r>
        <w:r w:rsidRPr="001B70D7">
          <w:rPr>
            <w:rStyle w:val="Hyperlink"/>
            <w:rFonts w:cs="Arial"/>
            <w:b/>
            <w:bCs/>
            <w:i/>
            <w:sz w:val="20"/>
            <w:szCs w:val="20"/>
            <w:rtl/>
          </w:rPr>
          <w:t xml:space="preserve"> </w:t>
        </w:r>
        <w:r w:rsidRPr="001B70D7">
          <w:rPr>
            <w:rStyle w:val="Hyperlink"/>
            <w:rFonts w:cs="Arial" w:hint="cs"/>
            <w:b/>
            <w:bCs/>
            <w:i/>
            <w:sz w:val="20"/>
            <w:szCs w:val="20"/>
            <w:rtl/>
          </w:rPr>
          <w:t>برائے</w:t>
        </w:r>
        <w:r w:rsidRPr="001B70D7">
          <w:rPr>
            <w:rStyle w:val="Hyperlink"/>
            <w:rFonts w:cs="Arial"/>
            <w:b/>
            <w:bCs/>
            <w:i/>
            <w:sz w:val="20"/>
            <w:szCs w:val="20"/>
            <w:rtl/>
          </w:rPr>
          <w:t xml:space="preserve"> </w:t>
        </w:r>
        <w:r w:rsidRPr="001B70D7">
          <w:rPr>
            <w:rStyle w:val="Hyperlink"/>
            <w:rFonts w:cs="Arial" w:hint="cs"/>
            <w:b/>
            <w:bCs/>
            <w:i/>
            <w:sz w:val="20"/>
            <w:szCs w:val="20"/>
            <w:rtl/>
          </w:rPr>
          <w:t>قانون</w:t>
        </w:r>
        <w:r w:rsidRPr="001B70D7">
          <w:rPr>
            <w:rStyle w:val="Hyperlink"/>
            <w:rFonts w:cs="Arial"/>
            <w:b/>
            <w:bCs/>
            <w:i/>
            <w:sz w:val="20"/>
            <w:szCs w:val="20"/>
            <w:rtl/>
          </w:rPr>
          <w:t xml:space="preserve"> </w:t>
        </w:r>
        <w:r w:rsidRPr="001B70D7">
          <w:rPr>
            <w:rStyle w:val="Hyperlink"/>
            <w:rFonts w:cs="Arial" w:hint="cs"/>
            <w:b/>
            <w:bCs/>
            <w:i/>
            <w:sz w:val="20"/>
            <w:szCs w:val="20"/>
            <w:rtl/>
          </w:rPr>
          <w:t>سازی</w:t>
        </w:r>
      </w:hyperlink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سے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رجوع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 xml:space="preserve"> </w:t>
      </w:r>
      <w:r w:rsidRPr="00404902">
        <w:rPr>
          <w:rFonts w:cs="Arial" w:hint="cs"/>
          <w:i/>
          <w:color w:val="163072" w:themeColor="accent2"/>
          <w:sz w:val="20"/>
          <w:szCs w:val="20"/>
          <w:rtl/>
        </w:rPr>
        <w:t>کریں</w:t>
      </w:r>
      <w:r w:rsidRPr="00404902">
        <w:rPr>
          <w:rFonts w:cs="Arial"/>
          <w:i/>
          <w:color w:val="163072" w:themeColor="accent2"/>
          <w:sz w:val="20"/>
          <w:szCs w:val="20"/>
          <w:rtl/>
        </w:rPr>
        <w:t>۔</w:t>
      </w:r>
    </w:p>
    <w:p w14:paraId="5D153DB2" w14:textId="77777777" w:rsidR="003C40B3" w:rsidRPr="003C40B3" w:rsidRDefault="003C40B3" w:rsidP="004857DB">
      <w:pPr>
        <w:bidi/>
        <w:spacing w:after="160" w:line="259" w:lineRule="auto"/>
        <w:ind w:right="424"/>
        <w:rPr>
          <w:color w:val="163072" w:themeColor="accent2"/>
          <w:sz w:val="20"/>
          <w:szCs w:val="20"/>
        </w:rPr>
      </w:pPr>
    </w:p>
    <w:sectPr w:rsidR="003C40B3" w:rsidRPr="003C40B3" w:rsidSect="000E5B5F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40" w:right="425" w:bottom="1440" w:left="851" w:header="709" w:footer="454" w:gutter="0"/>
      <w:cols w:space="184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22B0A" w14:textId="77777777" w:rsidR="00D029D4" w:rsidRDefault="00D029D4" w:rsidP="00195BB8">
      <w:pPr>
        <w:spacing w:after="0"/>
      </w:pPr>
      <w:r>
        <w:separator/>
      </w:r>
    </w:p>
  </w:endnote>
  <w:endnote w:type="continuationSeparator" w:id="0">
    <w:p w14:paraId="11F98D04" w14:textId="77777777" w:rsidR="00D029D4" w:rsidRDefault="00D029D4" w:rsidP="00195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E1D5" w14:textId="77777777" w:rsidR="008A0A1E" w:rsidRDefault="007E51EB">
    <w:pPr>
      <w:pStyle w:val="Footer"/>
    </w:pPr>
    <w:r w:rsidRPr="000935EC">
      <w:rPr>
        <w:b/>
        <w:szCs w:val="20"/>
      </w:rPr>
      <w:fldChar w:fldCharType="begin"/>
    </w:r>
    <w:r w:rsidR="008A0A1E" w:rsidRPr="000935EC">
      <w:rPr>
        <w:b/>
        <w:szCs w:val="20"/>
      </w:rPr>
      <w:instrText xml:space="preserve"> PAGE   \* MERGEFORMAT </w:instrText>
    </w:r>
    <w:r w:rsidRPr="000935EC">
      <w:rPr>
        <w:b/>
        <w:szCs w:val="20"/>
      </w:rPr>
      <w:fldChar w:fldCharType="separate"/>
    </w:r>
    <w:r w:rsidR="00F705CB">
      <w:rPr>
        <w:b/>
        <w:noProof/>
        <w:szCs w:val="20"/>
      </w:rPr>
      <w:t>2</w:t>
    </w:r>
    <w:r w:rsidRPr="000935EC">
      <w:rPr>
        <w:b/>
        <w:noProof/>
        <w:szCs w:val="20"/>
      </w:rPr>
      <w:fldChar w:fldCharType="end"/>
    </w:r>
    <w:r w:rsidR="008A0A1E" w:rsidRPr="000935EC">
      <w:rPr>
        <w:b/>
        <w:noProof/>
        <w:szCs w:val="20"/>
      </w:rPr>
      <w:t xml:space="preserve"> &gt; Factsheet</w:t>
    </w:r>
    <w:r w:rsidR="008A0A1E">
      <w:rPr>
        <w:b/>
        <w:noProof/>
        <w:szCs w:val="20"/>
      </w:rPr>
      <w:t xml:space="preserve"> </w:t>
    </w:r>
    <w:r w:rsidR="008A0A1E" w:rsidRPr="000935EC">
      <w:rPr>
        <w:noProof/>
        <w:szCs w:val="20"/>
      </w:rPr>
      <w:t xml:space="preserve"> </w:t>
    </w:r>
    <w:r w:rsidR="00325526">
      <w:rPr>
        <w:noProof/>
        <w:szCs w:val="20"/>
      </w:rPr>
      <w:t>Overseas Visitors Health Cover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5885B" w14:textId="34727732" w:rsidR="008A0A1E" w:rsidRPr="000E5B5F" w:rsidRDefault="007E51EB" w:rsidP="000E5B5F">
    <w:pPr>
      <w:pStyle w:val="Footer"/>
    </w:pPr>
    <w:r w:rsidRPr="000935EC">
      <w:rPr>
        <w:b/>
        <w:szCs w:val="20"/>
      </w:rPr>
      <w:fldChar w:fldCharType="begin"/>
    </w:r>
    <w:r w:rsidR="008A0A1E" w:rsidRPr="000935EC">
      <w:rPr>
        <w:b/>
        <w:szCs w:val="20"/>
      </w:rPr>
      <w:instrText xml:space="preserve"> PAGE   \* MERGEFORMAT </w:instrText>
    </w:r>
    <w:r w:rsidRPr="000935EC">
      <w:rPr>
        <w:b/>
        <w:szCs w:val="20"/>
      </w:rPr>
      <w:fldChar w:fldCharType="separate"/>
    </w:r>
    <w:r w:rsidR="00F705CB">
      <w:rPr>
        <w:b/>
        <w:noProof/>
        <w:szCs w:val="20"/>
      </w:rPr>
      <w:t>1</w:t>
    </w:r>
    <w:r w:rsidRPr="000935EC">
      <w:rPr>
        <w:b/>
        <w:noProof/>
        <w:szCs w:val="20"/>
      </w:rPr>
      <w:fldChar w:fldCharType="end"/>
    </w:r>
    <w:r w:rsidR="008A0A1E" w:rsidRPr="000935EC">
      <w:rPr>
        <w:b/>
        <w:noProof/>
        <w:szCs w:val="20"/>
      </w:rPr>
      <w:t xml:space="preserve"> &gt; Factsheet</w:t>
    </w:r>
    <w:r w:rsidR="008A0A1E">
      <w:rPr>
        <w:b/>
        <w:noProof/>
        <w:szCs w:val="20"/>
      </w:rPr>
      <w:t xml:space="preserve"> </w:t>
    </w:r>
    <w:r w:rsidR="008A0A1E" w:rsidRPr="000935EC">
      <w:rPr>
        <w:noProof/>
        <w:szCs w:val="20"/>
      </w:rPr>
      <w:t xml:space="preserve"> </w:t>
    </w:r>
    <w:r w:rsidR="00940D72">
      <w:rPr>
        <w:noProof/>
        <w:szCs w:val="20"/>
      </w:rPr>
      <w:t>Overseas Visitors Health Cover</w:t>
    </w:r>
    <w:r w:rsidR="00E121CE">
      <w:rPr>
        <w:noProof/>
        <w:szCs w:val="20"/>
      </w:rPr>
      <w:tab/>
    </w:r>
    <w:r w:rsidR="00E121CE">
      <w:rPr>
        <w:noProof/>
        <w:szCs w:val="20"/>
      </w:rPr>
      <w:tab/>
    </w:r>
    <w:r w:rsidR="00E121CE">
      <w:rPr>
        <w:noProof/>
        <w:szCs w:val="20"/>
        <w:rtl/>
      </w:rPr>
      <w:t xml:space="preserve">ارُدوُ </w:t>
    </w:r>
    <w:r w:rsidR="00E121CE">
      <w:rPr>
        <w:noProof/>
        <w:szCs w:val="20"/>
      </w:rPr>
      <w:t>| Urdu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A14A5" w14:textId="77777777" w:rsidR="00D029D4" w:rsidRDefault="00D029D4" w:rsidP="00195BB8">
      <w:pPr>
        <w:spacing w:after="0"/>
      </w:pPr>
      <w:r>
        <w:separator/>
      </w:r>
    </w:p>
  </w:footnote>
  <w:footnote w:type="continuationSeparator" w:id="0">
    <w:p w14:paraId="498607A8" w14:textId="77777777" w:rsidR="00D029D4" w:rsidRDefault="00D029D4" w:rsidP="00195B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32CF" w14:textId="66A6B91B" w:rsidR="008A0A1E" w:rsidRPr="003810BD" w:rsidRDefault="003810BD" w:rsidP="003810BD">
    <w:pPr>
      <w:pStyle w:val="Header"/>
      <w:tabs>
        <w:tab w:val="clear" w:pos="9026"/>
        <w:tab w:val="right" w:pos="10490"/>
      </w:tabs>
      <w:bidi/>
      <w:spacing w:after="840"/>
      <w:ind w:left="2880" w:firstLine="4513"/>
      <w:rPr>
        <w:bCs/>
      </w:rPr>
    </w:pPr>
    <w:r w:rsidRPr="003810BD">
      <w:rPr>
        <w:rFonts w:cs="Arial"/>
        <w:bCs/>
        <w:rtl/>
      </w:rPr>
      <w:t>اوورس</w:t>
    </w:r>
    <w:r w:rsidRPr="003810BD">
      <w:rPr>
        <w:rFonts w:cs="Arial" w:hint="cs"/>
        <w:bCs/>
        <w:rtl/>
      </w:rPr>
      <w:t>یز</w:t>
    </w:r>
    <w:r w:rsidRPr="003810BD">
      <w:rPr>
        <w:rFonts w:cs="Arial"/>
        <w:bCs/>
        <w:rtl/>
      </w:rPr>
      <w:t xml:space="preserve"> طلباء کا ہ</w:t>
    </w:r>
    <w:r w:rsidRPr="003810BD">
      <w:rPr>
        <w:rFonts w:cs="Arial" w:hint="cs"/>
        <w:bCs/>
        <w:rtl/>
      </w:rPr>
      <w:t>یلتھ</w:t>
    </w:r>
    <w:r w:rsidRPr="003810BD">
      <w:rPr>
        <w:rFonts w:cs="Arial"/>
        <w:bCs/>
        <w:rtl/>
      </w:rPr>
      <w:t xml:space="preserve"> کوّر</w:t>
    </w:r>
    <w:r w:rsidRPr="003810BD">
      <w:rPr>
        <w:bCs/>
      </w:rPr>
      <w:t xml:space="preserve"> </w:t>
    </w:r>
    <w:r w:rsidR="002C16C7">
      <w:rPr>
        <w:bCs/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53D7D95A" wp14:editId="0BBCD792">
              <wp:simplePos x="0" y="0"/>
              <wp:positionH relativeFrom="column">
                <wp:posOffset>-426085</wp:posOffset>
              </wp:positionH>
              <wp:positionV relativeFrom="paragraph">
                <wp:posOffset>521334</wp:posOffset>
              </wp:positionV>
              <wp:extent cx="7343775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2246B"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55pt,41.05pt" to="544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" strokecolor="#8496b0 [1943]" strokeweight=".25pt">
              <v:stroke dashstyle="3 1" joinstyle="miter"/>
              <o:lock v:ext="edit" shapetype="f"/>
            </v:line>
          </w:pict>
        </mc:Fallback>
      </mc:AlternateContent>
    </w:r>
    <w:r w:rsidR="00F431A1" w:rsidRPr="003810BD">
      <w:rPr>
        <w:bCs/>
      </w:rPr>
      <w:tab/>
    </w:r>
    <w:r w:rsidR="00F431A1" w:rsidRPr="003810BD">
      <w:rPr>
        <w:bCs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39A8D" w14:textId="25ED7A72" w:rsidR="008A0A1E" w:rsidRDefault="002C16C7" w:rsidP="00F120F5">
    <w:pPr>
      <w:pStyle w:val="Header"/>
      <w:tabs>
        <w:tab w:val="clear" w:pos="9026"/>
      </w:tabs>
      <w:spacing w:after="1080"/>
      <w:ind w:right="28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1ABA453D" wp14:editId="4B2357D6">
              <wp:simplePos x="0" y="0"/>
              <wp:positionH relativeFrom="column">
                <wp:posOffset>1393189</wp:posOffset>
              </wp:positionH>
              <wp:positionV relativeFrom="paragraph">
                <wp:posOffset>2140585</wp:posOffset>
              </wp:positionV>
              <wp:extent cx="0" cy="7307580"/>
              <wp:effectExtent l="0" t="0" r="19050" b="7620"/>
              <wp:wrapNone/>
              <wp:docPr id="67" name="Straight Connector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30758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9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3C2247" id="Straight Connector 6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09.7pt,168.55pt" to="109.7pt,7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" strokecolor="#bac4d2 [2886]" strokeweight=".5pt">
              <v:stroke dashstyle="3 1" joinstyle="miter"/>
              <o:lock v:ext="edit" shapetype="f"/>
            </v:line>
          </w:pict>
        </mc:Fallback>
      </mc:AlternateContent>
    </w:r>
    <w:r w:rsidR="00E207AD">
      <w:rPr>
        <w:noProof/>
        <w:lang w:eastAsia="en-AU"/>
      </w:rPr>
      <w:drawing>
        <wp:anchor distT="0" distB="0" distL="114300" distR="114300" simplePos="0" relativeHeight="251672576" behindDoc="0" locked="0" layoutInCell="1" allowOverlap="1" wp14:anchorId="76FEEC14" wp14:editId="2CB3C0F0">
          <wp:simplePos x="0" y="0"/>
          <wp:positionH relativeFrom="margin">
            <wp:align>right</wp:align>
          </wp:positionH>
          <wp:positionV relativeFrom="paragraph">
            <wp:posOffset>-238760</wp:posOffset>
          </wp:positionV>
          <wp:extent cx="1847850" cy="702945"/>
          <wp:effectExtent l="0" t="0" r="0" b="190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go_inline_PRIVATEHEALTH_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20F5"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6FD92D4" wp14:editId="48F6881C">
          <wp:simplePos x="0" y="0"/>
          <wp:positionH relativeFrom="page">
            <wp:posOffset>-2540</wp:posOffset>
          </wp:positionH>
          <wp:positionV relativeFrom="paragraph">
            <wp:posOffset>588010</wp:posOffset>
          </wp:positionV>
          <wp:extent cx="7559675" cy="1372870"/>
          <wp:effectExtent l="0" t="0" r="3175" b="0"/>
          <wp:wrapNone/>
          <wp:docPr id="3" name="Picture 3" descr="Banner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budsman-bann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59675" cy="1372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3B77"/>
    <w:multiLevelType w:val="hybridMultilevel"/>
    <w:tmpl w:val="4C34DBBC"/>
    <w:lvl w:ilvl="0" w:tplc="4A2CE1C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7F1B"/>
    <w:multiLevelType w:val="hybridMultilevel"/>
    <w:tmpl w:val="C74E8210"/>
    <w:lvl w:ilvl="0" w:tplc="38069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4472D"/>
    <w:multiLevelType w:val="hybridMultilevel"/>
    <w:tmpl w:val="04AC9BE2"/>
    <w:lvl w:ilvl="0" w:tplc="C1DCBF6E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179F4"/>
    <w:multiLevelType w:val="hybridMultilevel"/>
    <w:tmpl w:val="EDC4F9F4"/>
    <w:lvl w:ilvl="0" w:tplc="B1D8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0108F"/>
    <w:multiLevelType w:val="hybridMultilevel"/>
    <w:tmpl w:val="84AC42F6"/>
    <w:lvl w:ilvl="0" w:tplc="ED0C952A">
      <w:start w:val="1"/>
      <w:numFmt w:val="bullet"/>
      <w:lvlText w:val="«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D72"/>
    <w:rsid w:val="00020946"/>
    <w:rsid w:val="00025A89"/>
    <w:rsid w:val="00027ABB"/>
    <w:rsid w:val="00037CDE"/>
    <w:rsid w:val="0006128E"/>
    <w:rsid w:val="000672C6"/>
    <w:rsid w:val="00080252"/>
    <w:rsid w:val="00080682"/>
    <w:rsid w:val="000935EC"/>
    <w:rsid w:val="000B1359"/>
    <w:rsid w:val="000C5936"/>
    <w:rsid w:val="000D7FD5"/>
    <w:rsid w:val="000E5B5F"/>
    <w:rsid w:val="000F12D8"/>
    <w:rsid w:val="0010249A"/>
    <w:rsid w:val="00102E15"/>
    <w:rsid w:val="00103580"/>
    <w:rsid w:val="00122B96"/>
    <w:rsid w:val="00131581"/>
    <w:rsid w:val="00152683"/>
    <w:rsid w:val="0016250E"/>
    <w:rsid w:val="00170F2A"/>
    <w:rsid w:val="00173D96"/>
    <w:rsid w:val="00192A07"/>
    <w:rsid w:val="00195BB8"/>
    <w:rsid w:val="001A287A"/>
    <w:rsid w:val="001F4990"/>
    <w:rsid w:val="001F5E21"/>
    <w:rsid w:val="00226FDB"/>
    <w:rsid w:val="002549C8"/>
    <w:rsid w:val="002C16C7"/>
    <w:rsid w:val="002C565B"/>
    <w:rsid w:val="00304306"/>
    <w:rsid w:val="00307F9D"/>
    <w:rsid w:val="00325526"/>
    <w:rsid w:val="003556BB"/>
    <w:rsid w:val="003810BD"/>
    <w:rsid w:val="00391A6D"/>
    <w:rsid w:val="003C1692"/>
    <w:rsid w:val="003C40B3"/>
    <w:rsid w:val="003F6A92"/>
    <w:rsid w:val="00407DF3"/>
    <w:rsid w:val="00407F16"/>
    <w:rsid w:val="0042028F"/>
    <w:rsid w:val="0045647B"/>
    <w:rsid w:val="00471B6C"/>
    <w:rsid w:val="0047506E"/>
    <w:rsid w:val="004857DB"/>
    <w:rsid w:val="004A3F6D"/>
    <w:rsid w:val="004B4342"/>
    <w:rsid w:val="004C3AB0"/>
    <w:rsid w:val="00576A42"/>
    <w:rsid w:val="00592774"/>
    <w:rsid w:val="00596189"/>
    <w:rsid w:val="005A1782"/>
    <w:rsid w:val="00633CC7"/>
    <w:rsid w:val="0067012C"/>
    <w:rsid w:val="00670613"/>
    <w:rsid w:val="00674B2F"/>
    <w:rsid w:val="006B2255"/>
    <w:rsid w:val="006D2056"/>
    <w:rsid w:val="006F2F32"/>
    <w:rsid w:val="006F5749"/>
    <w:rsid w:val="0070413A"/>
    <w:rsid w:val="00706043"/>
    <w:rsid w:val="00721F6C"/>
    <w:rsid w:val="00746031"/>
    <w:rsid w:val="007655DC"/>
    <w:rsid w:val="00770B11"/>
    <w:rsid w:val="00770F49"/>
    <w:rsid w:val="007C62A7"/>
    <w:rsid w:val="007D5FB7"/>
    <w:rsid w:val="007D6B56"/>
    <w:rsid w:val="007E51EB"/>
    <w:rsid w:val="008563FA"/>
    <w:rsid w:val="00864B8B"/>
    <w:rsid w:val="008A0A1E"/>
    <w:rsid w:val="008B185E"/>
    <w:rsid w:val="008C2F93"/>
    <w:rsid w:val="008D4E5D"/>
    <w:rsid w:val="008E7685"/>
    <w:rsid w:val="00905F2E"/>
    <w:rsid w:val="00915552"/>
    <w:rsid w:val="009175D6"/>
    <w:rsid w:val="009236D6"/>
    <w:rsid w:val="0093279D"/>
    <w:rsid w:val="00933BAA"/>
    <w:rsid w:val="00940047"/>
    <w:rsid w:val="00940D72"/>
    <w:rsid w:val="0096663C"/>
    <w:rsid w:val="00993E90"/>
    <w:rsid w:val="009A28B6"/>
    <w:rsid w:val="00A161A6"/>
    <w:rsid w:val="00A17ED2"/>
    <w:rsid w:val="00A312C9"/>
    <w:rsid w:val="00A35412"/>
    <w:rsid w:val="00A4383A"/>
    <w:rsid w:val="00A44E76"/>
    <w:rsid w:val="00A60E2C"/>
    <w:rsid w:val="00A62F24"/>
    <w:rsid w:val="00A7048E"/>
    <w:rsid w:val="00A73119"/>
    <w:rsid w:val="00A73155"/>
    <w:rsid w:val="00AA5812"/>
    <w:rsid w:val="00B15844"/>
    <w:rsid w:val="00B20F50"/>
    <w:rsid w:val="00B42533"/>
    <w:rsid w:val="00B607BA"/>
    <w:rsid w:val="00B80F06"/>
    <w:rsid w:val="00BF3B4A"/>
    <w:rsid w:val="00BF594C"/>
    <w:rsid w:val="00BF6088"/>
    <w:rsid w:val="00C33CA5"/>
    <w:rsid w:val="00C51264"/>
    <w:rsid w:val="00C63429"/>
    <w:rsid w:val="00C97C97"/>
    <w:rsid w:val="00CA15A9"/>
    <w:rsid w:val="00CA4320"/>
    <w:rsid w:val="00CC37F8"/>
    <w:rsid w:val="00CC64EC"/>
    <w:rsid w:val="00D0154D"/>
    <w:rsid w:val="00D01FEE"/>
    <w:rsid w:val="00D029D4"/>
    <w:rsid w:val="00D16FBD"/>
    <w:rsid w:val="00D21765"/>
    <w:rsid w:val="00DB6B91"/>
    <w:rsid w:val="00E121CE"/>
    <w:rsid w:val="00E207AD"/>
    <w:rsid w:val="00E53CC6"/>
    <w:rsid w:val="00E556D9"/>
    <w:rsid w:val="00E7458E"/>
    <w:rsid w:val="00E82A56"/>
    <w:rsid w:val="00EC6A1E"/>
    <w:rsid w:val="00F120F5"/>
    <w:rsid w:val="00F42879"/>
    <w:rsid w:val="00F431A1"/>
    <w:rsid w:val="00F530E2"/>
    <w:rsid w:val="00F62727"/>
    <w:rsid w:val="00F62F69"/>
    <w:rsid w:val="00F67519"/>
    <w:rsid w:val="00F705CB"/>
    <w:rsid w:val="00F80CF0"/>
    <w:rsid w:val="00F926A6"/>
    <w:rsid w:val="00FD4783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A7AA6"/>
  <w15:docId w15:val="{AA905464-81F8-4CCA-B297-2E8FDC2B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A56"/>
    <w:pPr>
      <w:spacing w:after="180" w:line="250" w:lineRule="exact"/>
    </w:pPr>
    <w:rPr>
      <w:rFonts w:ascii="Calibri Light" w:hAnsi="Calibri Light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45647B"/>
    <w:pPr>
      <w:keepNext/>
      <w:keepLines/>
      <w:spacing w:before="240" w:after="120" w:line="240" w:lineRule="auto"/>
      <w:outlineLvl w:val="0"/>
    </w:pPr>
    <w:rPr>
      <w:rFonts w:asciiTheme="minorHAnsi" w:eastAsiaTheme="majorEastAsia" w:hAnsiTheme="minorHAnsi" w:cstheme="majorBidi"/>
      <w:b/>
      <w:color w:val="0098D8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5647B"/>
    <w:pPr>
      <w:keepNext/>
      <w:keepLines/>
      <w:spacing w:before="180" w:after="120" w:line="240" w:lineRule="auto"/>
      <w:outlineLvl w:val="1"/>
    </w:pPr>
    <w:rPr>
      <w:rFonts w:asciiTheme="minorHAnsi" w:eastAsiaTheme="majorEastAsia" w:hAnsiTheme="minorHAnsi" w:cstheme="majorBidi"/>
      <w:color w:val="0098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5647B"/>
    <w:pPr>
      <w:keepNext/>
      <w:keepLines/>
      <w:spacing w:before="180" w:after="120" w:line="240" w:lineRule="auto"/>
      <w:outlineLvl w:val="2"/>
    </w:pPr>
    <w:rPr>
      <w:rFonts w:asciiTheme="minorHAnsi" w:eastAsiaTheme="majorEastAsia" w:hAnsiTheme="minorHAnsi" w:cstheme="majorBidi"/>
      <w:b/>
      <w:color w:val="44546A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Summaryheading">
    <w:name w:val="Exec Summary heading"/>
    <w:basedOn w:val="Heading1"/>
    <w:semiHidden/>
    <w:qFormat/>
    <w:rsid w:val="00905F2E"/>
    <w:pPr>
      <w:keepLines w:val="0"/>
      <w:spacing w:before="360"/>
    </w:pPr>
    <w:rPr>
      <w:rFonts w:ascii="Calibri" w:eastAsia="Times New Roman" w:hAnsi="Calibri" w:cs="Arial"/>
      <w:b w:val="0"/>
      <w:bCs/>
      <w:smallCaps/>
      <w:color w:val="auto"/>
      <w:kern w:val="32"/>
      <w:sz w:val="40"/>
    </w:rPr>
  </w:style>
  <w:style w:type="character" w:customStyle="1" w:styleId="Heading1Char">
    <w:name w:val="Heading 1 Char"/>
    <w:basedOn w:val="DefaultParagraphFont"/>
    <w:link w:val="Heading1"/>
    <w:uiPriority w:val="1"/>
    <w:rsid w:val="0045647B"/>
    <w:rPr>
      <w:rFonts w:eastAsiaTheme="majorEastAsia" w:cstheme="majorBidi"/>
      <w:b/>
      <w:color w:val="0098D8" w:themeColor="accent1"/>
      <w:sz w:val="30"/>
      <w:szCs w:val="32"/>
    </w:rPr>
  </w:style>
  <w:style w:type="paragraph" w:customStyle="1" w:styleId="Tableheader">
    <w:name w:val="Table header"/>
    <w:basedOn w:val="Normal"/>
    <w:uiPriority w:val="2"/>
    <w:qFormat/>
    <w:rsid w:val="000F12D8"/>
    <w:pPr>
      <w:spacing w:before="120" w:after="120"/>
    </w:pPr>
    <w:rPr>
      <w:b/>
      <w:color w:val="FFFFFF" w:themeColor="background1"/>
    </w:rPr>
  </w:style>
  <w:style w:type="paragraph" w:customStyle="1" w:styleId="Tabletext">
    <w:name w:val="Table text"/>
    <w:basedOn w:val="Normal"/>
    <w:uiPriority w:val="2"/>
    <w:qFormat/>
    <w:rsid w:val="000F12D8"/>
    <w:pPr>
      <w:spacing w:before="60" w:after="60"/>
    </w:pPr>
  </w:style>
  <w:style w:type="paragraph" w:customStyle="1" w:styleId="Bullets">
    <w:name w:val="Bullets"/>
    <w:basedOn w:val="ListParagraph"/>
    <w:qFormat/>
    <w:rsid w:val="006B2255"/>
    <w:pPr>
      <w:numPr>
        <w:numId w:val="4"/>
      </w:numPr>
      <w:spacing w:before="60"/>
      <w:ind w:left="426" w:right="424"/>
      <w:contextualSpacing w:val="0"/>
    </w:pPr>
  </w:style>
  <w:style w:type="paragraph" w:styleId="ListParagraph">
    <w:name w:val="List Paragraph"/>
    <w:basedOn w:val="Normal"/>
    <w:uiPriority w:val="34"/>
    <w:rsid w:val="000F12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45647B"/>
    <w:rPr>
      <w:rFonts w:eastAsiaTheme="majorEastAsia" w:cstheme="majorBidi"/>
      <w:color w:val="0098D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0A1E"/>
    <w:pPr>
      <w:spacing w:before="480" w:after="0" w:line="440" w:lineRule="exact"/>
      <w:ind w:left="567"/>
      <w:contextualSpacing/>
    </w:pPr>
    <w:rPr>
      <w:rFonts w:asciiTheme="minorHAnsi" w:eastAsiaTheme="majorEastAsia" w:hAnsiTheme="minorHAnsi" w:cstheme="majorBidi"/>
      <w:color w:val="FFFFFF" w:themeColor="background1"/>
      <w:spacing w:val="6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0A1E"/>
    <w:rPr>
      <w:rFonts w:eastAsiaTheme="majorEastAsia" w:cstheme="majorBidi"/>
      <w:color w:val="FFFFFF" w:themeColor="background1"/>
      <w:spacing w:val="6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080252"/>
    <w:pPr>
      <w:numPr>
        <w:ilvl w:val="1"/>
      </w:numPr>
      <w:spacing w:before="360" w:after="360"/>
      <w:jc w:val="right"/>
    </w:pPr>
    <w:rPr>
      <w:rFonts w:eastAsiaTheme="minorEastAsia"/>
      <w:color w:val="44546A" w:themeColor="accent4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80252"/>
    <w:rPr>
      <w:rFonts w:eastAsiaTheme="minorEastAsia"/>
      <w:color w:val="44546A" w:themeColor="accent4"/>
      <w:spacing w:val="15"/>
      <w:sz w:val="36"/>
    </w:rPr>
  </w:style>
  <w:style w:type="paragraph" w:styleId="Header">
    <w:name w:val="header"/>
    <w:basedOn w:val="Normal"/>
    <w:link w:val="HeaderChar"/>
    <w:uiPriority w:val="99"/>
    <w:unhideWhenUsed/>
    <w:rsid w:val="00F42879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</w:rPr>
  </w:style>
  <w:style w:type="character" w:customStyle="1" w:styleId="HeaderChar">
    <w:name w:val="Header Char"/>
    <w:basedOn w:val="DefaultParagraphFont"/>
    <w:link w:val="Header"/>
    <w:uiPriority w:val="99"/>
    <w:rsid w:val="00F42879"/>
    <w:rPr>
      <w:rFonts w:ascii="Calibri Light" w:hAnsi="Calibri Light"/>
      <w:color w:val="163072" w:themeColor="accent2"/>
    </w:rPr>
  </w:style>
  <w:style w:type="paragraph" w:styleId="Footer">
    <w:name w:val="footer"/>
    <w:basedOn w:val="Normal"/>
    <w:link w:val="FooterChar"/>
    <w:uiPriority w:val="99"/>
    <w:unhideWhenUsed/>
    <w:rsid w:val="000E5B5F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5B5F"/>
    <w:rPr>
      <w:rFonts w:ascii="Calibri Light" w:hAnsi="Calibri Light"/>
      <w:color w:val="163072" w:themeColor="accent2"/>
      <w:sz w:val="20"/>
    </w:rPr>
  </w:style>
  <w:style w:type="table" w:styleId="TableGrid">
    <w:name w:val="Table Grid"/>
    <w:basedOn w:val="TableNormal"/>
    <w:uiPriority w:val="39"/>
    <w:rsid w:val="0019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BB8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3"/>
    <w:qFormat/>
    <w:rsid w:val="00E82A56"/>
    <w:pPr>
      <w:spacing w:before="120"/>
      <w:ind w:left="567" w:right="284"/>
    </w:pPr>
    <w:rPr>
      <w:iCs/>
      <w:color w:val="44546A" w:themeColor="accent4"/>
    </w:rPr>
  </w:style>
  <w:style w:type="character" w:customStyle="1" w:styleId="QuoteChar">
    <w:name w:val="Quote Char"/>
    <w:basedOn w:val="DefaultParagraphFont"/>
    <w:link w:val="Quote"/>
    <w:uiPriority w:val="3"/>
    <w:rsid w:val="00E82A56"/>
    <w:rPr>
      <w:rFonts w:ascii="Calibri Light" w:hAnsi="Calibri Light"/>
      <w:iCs/>
      <w:color w:val="44546A" w:themeColor="accent4"/>
    </w:rPr>
  </w:style>
  <w:style w:type="character" w:customStyle="1" w:styleId="Heading3Char">
    <w:name w:val="Heading 3 Char"/>
    <w:basedOn w:val="DefaultParagraphFont"/>
    <w:link w:val="Heading3"/>
    <w:uiPriority w:val="1"/>
    <w:rsid w:val="00E82A56"/>
    <w:rPr>
      <w:rFonts w:eastAsiaTheme="majorEastAsia" w:cstheme="majorBidi"/>
      <w:b/>
      <w:color w:val="44546A" w:themeColor="accent4"/>
      <w:sz w:val="24"/>
      <w:szCs w:val="24"/>
    </w:rPr>
  </w:style>
  <w:style w:type="paragraph" w:customStyle="1" w:styleId="Pullquote">
    <w:name w:val="Pull quote"/>
    <w:basedOn w:val="Normal"/>
    <w:uiPriority w:val="1"/>
    <w:rsid w:val="000B1359"/>
    <w:pPr>
      <w:spacing w:line="278" w:lineRule="exact"/>
      <w:ind w:left="142"/>
    </w:pPr>
    <w:rPr>
      <w:rFonts w:asciiTheme="minorHAnsi" w:hAnsiTheme="minorHAnsi"/>
      <w:color w:val="0098D8" w:themeColor="accent1"/>
      <w:spacing w:val="-10"/>
      <w:sz w:val="26"/>
      <w:szCs w:val="26"/>
    </w:rPr>
  </w:style>
  <w:style w:type="paragraph" w:customStyle="1" w:styleId="Disclaimer">
    <w:name w:val="Disclaimer"/>
    <w:basedOn w:val="Normal"/>
    <w:uiPriority w:val="4"/>
    <w:qFormat/>
    <w:rsid w:val="00E82A56"/>
    <w:pPr>
      <w:spacing w:line="220" w:lineRule="exact"/>
      <w:ind w:right="2975"/>
    </w:pPr>
    <w:rPr>
      <w:color w:val="163072" w:themeColor="accent2"/>
      <w:spacing w:val="-1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6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A42"/>
    <w:rPr>
      <w:rFonts w:ascii="Calibri Light" w:hAnsi="Calibri Ligh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A42"/>
    <w:rPr>
      <w:rFonts w:ascii="Calibri Light" w:hAnsi="Calibri Light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42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mbudsman.gov.au" TargetMode="External" Id="rId8" /><Relationship Type="http://schemas.openxmlformats.org/officeDocument/2006/relationships/hyperlink" Target="http://www.medibank.com.au/Client/StaticPages/OSHCHome.aspx" TargetMode="External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hyperlink" Target="http://www.overseasstudenthealth.com/" TargetMode="External" Id="rId12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hyperlink" Target="https://www.legislation.gov.au/Browse/ByTitle/Acts/InForce/0/0/Principal" TargetMode="External" Id="rId16" /><Relationship Type="http://schemas.openxmlformats.org/officeDocument/2006/relationships/footer" Target="footer2.xml" Id="rId20" /><Relationship Type="http://schemas.openxmlformats.org/officeDocument/2006/relationships/footnotes" Target="footnotes.xml" Id="rId6" /><Relationship Type="http://schemas.openxmlformats.org/officeDocument/2006/relationships/hyperlink" Target="http://www.ahmoshc.com/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://allianzassistancehealth.com.au/en/student-visa-oshc/%20" TargetMode="External" Id="rId15" /><Relationship Type="http://schemas.openxmlformats.org/officeDocument/2006/relationships/hyperlink" Target="https://www.tga.gov.au/personal-importation-scheme" TargetMode="External" Id="rId10" /><Relationship Type="http://schemas.openxmlformats.org/officeDocument/2006/relationships/header" Target="header2.xml" Id="rId19" /><Relationship Type="http://schemas.openxmlformats.org/officeDocument/2006/relationships/settings" Target="settings.xml" Id="rId4" /><Relationship Type="http://schemas.openxmlformats.org/officeDocument/2006/relationships/hyperlink" Target="http://www.ombudsman.gov.au" TargetMode="External" Id="rId9" /><Relationship Type="http://schemas.openxmlformats.org/officeDocument/2006/relationships/hyperlink" Target="http://www.nib.com.au/home/newtonib/overseasstudents/Pages/overseasstudents.aspx" TargetMode="External" Id="rId14" /><Relationship Type="http://schemas.openxmlformats.org/officeDocument/2006/relationships/theme" Target="theme/theme1.xml" Id="rId22" /><Relationship Type="http://schemas.openxmlformats.org/officeDocument/2006/relationships/customXml" Target="/customXML/item3.xml" Id="R5d4bfa405eb649ad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mbudsm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8D8"/>
      </a:accent1>
      <a:accent2>
        <a:srgbClr val="163072"/>
      </a:accent2>
      <a:accent3>
        <a:srgbClr val="D6DCE4"/>
      </a:accent3>
      <a:accent4>
        <a:srgbClr val="44546A"/>
      </a:accent4>
      <a:accent5>
        <a:srgbClr val="C55A11"/>
      </a:accent5>
      <a:accent6>
        <a:srgbClr val="FF9933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UNKNOWN" version="1.0.0">
  <systemFields>
    <field name="Objective-Id">
      <value order="0">A1728200</value>
    </field>
    <field name="Objective-Title">
      <value order="0">PHIO-Overseas Students Health  Cover_Factsheet (A1677790)_Urdu</value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Ombudsman Fact Sheet</vt:lpstr>
    </vt:vector>
  </TitlesOfParts>
  <Company>Commonwealth Ombudsman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Ombudsman Fact Sheet</dc:title>
  <dc:subject>[Enter subject]</dc:subject>
  <dc:creator>Holly Lazzari</dc:creator>
  <cp:keywords/>
  <dc:description/>
  <cp:lastModifiedBy>Andrew</cp:lastModifiedBy>
  <cp:revision>8</cp:revision>
  <dcterms:created xsi:type="dcterms:W3CDTF">2019-01-31T22:09:00Z</dcterms:created>
  <dcterms:modified xsi:type="dcterms:W3CDTF">2019-02-04T00:49:00Z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bjective-Id">
    <vt:lpwstr>A1728200</vt:lpwstr>
  </property>
  <property fmtid="{D5CDD505-2E9C-101B-9397-08002B2CF9AE}" pid="4" name="Objective-Title">
    <vt:lpwstr>PHIO-Overseas Students Health  Cover_Factsheet (A1677790)_Urdu</vt:lpwstr>
  </property>
  <property fmtid="{D5CDD505-2E9C-101B-9397-08002B2CF9AE}" pid="5" name="Objective-Author - Internal [system]">
    <vt:lpwstr>Klara Major</vt:lpwstr>
  </property>
  <property fmtid="{D5CDD505-2E9C-101B-9397-08002B2CF9AE}" pid="6" name="Objective-Agency [system]">
    <vt:lpwstr/>
  </property>
  <property fmtid="{D5CDD505-2E9C-101B-9397-08002B2CF9AE}" pid="7" name="Objective-Physical Doc Exists? [system]">
    <vt:lpwstr>No</vt:lpwstr>
  </property>
  <property fmtid="{D5CDD505-2E9C-101B-9397-08002B2CF9AE}" pid="8" name="Objective-Signatory [system]">
    <vt:lpwstr/>
  </property>
  <property fmtid="{D5CDD505-2E9C-101B-9397-08002B2CF9AE}" pid="9" name="Objective-Channel [system]">
    <vt:lpwstr>Outgoing</vt:lpwstr>
  </property>
  <property fmtid="{D5CDD505-2E9C-101B-9397-08002B2CF9AE}" pid="10" name="Objective-Addressee [system]">
    <vt:lpwstr/>
  </property>
  <property fmtid="{D5CDD505-2E9C-101B-9397-08002B2CF9AE}" pid="11" name="Objective-Date Sent [system]">
    <vt:lpwstr/>
  </property>
  <property fmtid="{D5CDD505-2E9C-101B-9397-08002B2CF9AE}" pid="12" name="Objective-Detailed Description [system]">
    <vt:lpwstr/>
  </property>
  <property fmtid="{D5CDD505-2E9C-101B-9397-08002B2CF9AE}" pid="13" name="Objective-Author - Internal">
    <vt:lpwstr>Klara Major</vt:lpwstr>
  </property>
  <property fmtid="{D5CDD505-2E9C-101B-9397-08002B2CF9AE}" pid="14" name="Objective-Agency">
    <vt:lpwstr/>
  </property>
  <property fmtid="{D5CDD505-2E9C-101B-9397-08002B2CF9AE}" pid="15" name="Objective-Addressee">
    <vt:lpwstr/>
  </property>
  <property fmtid="{D5CDD505-2E9C-101B-9397-08002B2CF9AE}" pid="16" name="Objective-Date Sent">
    <vt:lpwstr/>
  </property>
  <property fmtid="{D5CDD505-2E9C-101B-9397-08002B2CF9AE}" pid="17" name="Objective-Signatory">
    <vt:lpwstr/>
  </property>
  <property fmtid="{D5CDD505-2E9C-101B-9397-08002B2CF9AE}" pid="18" name="Objective-Detailed Description">
    <vt:lpwstr/>
  </property>
  <property fmtid="{D5CDD505-2E9C-101B-9397-08002B2CF9AE}" pid="19" name="Objective-Channel">
    <vt:lpwstr>Outgoing</vt:lpwstr>
  </property>
</Properties>
</file>